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C829C5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FF72B88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4DC664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AC0B6D5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E32CE4F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E21B119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D93E46C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DAEE2FF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947095C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53ED528" w14:textId="77777777" w:rsidR="00432F49" w:rsidRPr="007031D0" w:rsidRDefault="00432F49" w:rsidP="007031D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ИНСТРУКЦИЯ </w:t>
      </w:r>
      <w:r w:rsidRPr="00703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 xml:space="preserve">по созданию и обработке исходящих документов </w:t>
      </w:r>
    </w:p>
    <w:p w14:paraId="568424FD" w14:textId="77777777" w:rsidR="00432F49" w:rsidRPr="007031D0" w:rsidRDefault="00432F49" w:rsidP="007031D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системе электронного документооборота</w:t>
      </w:r>
    </w:p>
    <w:p w14:paraId="40D1BF67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9A8A883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655781D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7EDD828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A8A7EBF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E2D6E48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FEC949A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20DA69F" w14:textId="77777777" w:rsidR="00295252" w:rsidRPr="007031D0" w:rsidRDefault="00295252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BDF0F5" w14:textId="77777777" w:rsidR="00432F49" w:rsidRPr="007031D0" w:rsidRDefault="00432F49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1D1E6FB" w14:textId="77777777" w:rsidR="00295252" w:rsidRDefault="00295252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2AC46EF" w14:textId="77777777" w:rsidR="00974916" w:rsidRDefault="00974916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62A0961" w14:textId="77777777" w:rsidR="00974916" w:rsidRDefault="00974916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5B69DD0" w14:textId="77777777" w:rsidR="00974916" w:rsidRDefault="00974916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9D10AA7" w14:textId="77777777" w:rsidR="00974916" w:rsidRDefault="00974916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3929D8E" w14:textId="77777777" w:rsidR="00974916" w:rsidRDefault="00974916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8805178" w14:textId="77777777" w:rsidR="00974916" w:rsidRPr="007031D0" w:rsidRDefault="00974916" w:rsidP="0097491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C970E51" w14:textId="77777777" w:rsidR="00C340A3" w:rsidRPr="007031D0" w:rsidRDefault="00295252" w:rsidP="007031D0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7031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 xml:space="preserve">Москва </w:t>
      </w:r>
    </w:p>
    <w:p w14:paraId="3A0CF8D1" w14:textId="77777777" w:rsidR="00295252" w:rsidRPr="007031D0" w:rsidRDefault="00C12163" w:rsidP="007031D0">
      <w:pPr>
        <w:keepLines/>
        <w:tabs>
          <w:tab w:val="left" w:pos="2910"/>
        </w:tabs>
        <w:spacing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sectPr w:rsidR="00295252" w:rsidRPr="007031D0" w:rsidSect="00B01309">
          <w:headerReference w:type="default" r:id="rId8"/>
          <w:footerReference w:type="default" r:id="rId9"/>
          <w:footerReference w:type="first" r:id="rId10"/>
          <w:pgSz w:w="11906" w:h="16838"/>
          <w:pgMar w:top="1134" w:right="850" w:bottom="1134" w:left="1701" w:header="708" w:footer="737" w:gutter="0"/>
          <w:cols w:space="708"/>
          <w:titlePg/>
          <w:docGrid w:linePitch="360"/>
        </w:sectPr>
      </w:pPr>
      <w:r w:rsidRPr="007031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2018</w:t>
      </w:r>
    </w:p>
    <w:sdt>
      <w:sdtPr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id w:val="-1412464958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lang w:eastAsia="ru-RU"/>
        </w:rPr>
      </w:sdtEndPr>
      <w:sdtContent>
        <w:p w14:paraId="1EB23708" w14:textId="77777777" w:rsidR="00432F49" w:rsidRPr="00F32DF5" w:rsidRDefault="00432F49" w:rsidP="00F32DF5">
          <w:pPr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F32DF5">
            <w:rPr>
              <w:rStyle w:val="a7"/>
              <w:rFonts w:ascii="Times New Roman" w:hAnsi="Times New Roman" w:cs="Times New Roman"/>
              <w:b/>
              <w:noProof/>
              <w:color w:val="auto"/>
              <w:sz w:val="28"/>
              <w:szCs w:val="28"/>
              <w:u w:val="none"/>
            </w:rPr>
            <w:t>Оглавление</w:t>
          </w:r>
        </w:p>
        <w:p w14:paraId="67075E96" w14:textId="77777777" w:rsidR="00F32DF5" w:rsidRPr="00F32DF5" w:rsidRDefault="00F60458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F32DF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="00432F49" w:rsidRPr="00F32DF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F32DF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525139917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Назначение документа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_Toc525139917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C48E1D" w14:textId="77777777" w:rsidR="00F32DF5" w:rsidRPr="00F32DF5" w:rsidRDefault="004950D4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18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Запуск программы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_Toc525139918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8CBE69" w14:textId="77777777" w:rsidR="00F32DF5" w:rsidRPr="00F32DF5" w:rsidRDefault="004950D4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19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Создание исходящего документа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_Toc525139919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718DBF" w14:textId="77777777" w:rsidR="00F32DF5" w:rsidRPr="00F32DF5" w:rsidRDefault="004950D4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0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Установка связей с документами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_Toc525139920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57BCCB" w14:textId="77777777" w:rsidR="00F32DF5" w:rsidRPr="00F32DF5" w:rsidRDefault="004950D4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1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Заполнение рабочей группы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_Toc525139921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F27A82" w14:textId="77777777" w:rsidR="00F32DF5" w:rsidRPr="00F32DF5" w:rsidRDefault="004950D4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2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6.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Обработка исходящего документа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_Toc525139922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52A0FF" w14:textId="77777777" w:rsidR="00F32DF5" w:rsidRPr="00F32DF5" w:rsidRDefault="004950D4" w:rsidP="00982A29">
          <w:pPr>
            <w:pStyle w:val="11"/>
            <w:tabs>
              <w:tab w:val="left" w:pos="660"/>
              <w:tab w:val="left" w:pos="851"/>
            </w:tabs>
            <w:spacing w:line="360" w:lineRule="auto"/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3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6.1.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Запуск процесса обработки исходящего документа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_Toc525139923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F73353" w14:textId="77777777" w:rsidR="00F32DF5" w:rsidRPr="00F32DF5" w:rsidRDefault="004950D4" w:rsidP="00982A29">
          <w:pPr>
            <w:pStyle w:val="11"/>
            <w:tabs>
              <w:tab w:val="left" w:pos="660"/>
              <w:tab w:val="left" w:pos="851"/>
            </w:tabs>
            <w:spacing w:line="360" w:lineRule="auto"/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4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6.2.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Контроль результатов обработки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_Toc525139924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78C514" w14:textId="77777777" w:rsidR="00F32DF5" w:rsidRPr="00F32DF5" w:rsidRDefault="004950D4" w:rsidP="00982A29">
          <w:pPr>
            <w:pStyle w:val="11"/>
            <w:tabs>
              <w:tab w:val="left" w:pos="660"/>
              <w:tab w:val="left" w:pos="851"/>
            </w:tabs>
            <w:spacing w:line="360" w:lineRule="auto"/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5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6.3.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Остановка и прерывание запущенного процесса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_Toc525139925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2D6682" w14:textId="77777777" w:rsidR="00F32DF5" w:rsidRPr="00F32DF5" w:rsidRDefault="004950D4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6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7.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Работа с задачами по исходящему документу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_Toc525139926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C265B0" w14:textId="77777777" w:rsidR="00F32DF5" w:rsidRPr="00F32DF5" w:rsidRDefault="004950D4" w:rsidP="00982A29">
          <w:pPr>
            <w:pStyle w:val="11"/>
            <w:tabs>
              <w:tab w:val="clear" w:pos="284"/>
              <w:tab w:val="left" w:pos="851"/>
            </w:tabs>
            <w:spacing w:line="360" w:lineRule="auto"/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7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7.1.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Задачи по согласованию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_Toc525139927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C3F053" w14:textId="77777777" w:rsidR="00F32DF5" w:rsidRPr="00F32DF5" w:rsidRDefault="004950D4" w:rsidP="00982A29">
          <w:pPr>
            <w:pStyle w:val="11"/>
            <w:tabs>
              <w:tab w:val="clear" w:pos="284"/>
              <w:tab w:val="left" w:pos="851"/>
            </w:tabs>
            <w:spacing w:line="360" w:lineRule="auto"/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8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7.2.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Задачи по утверждению документа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_Toc525139928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E75C65" w14:textId="77777777" w:rsidR="00F32DF5" w:rsidRPr="00F32DF5" w:rsidRDefault="004950D4" w:rsidP="00982A29">
          <w:pPr>
            <w:pStyle w:val="11"/>
            <w:tabs>
              <w:tab w:val="clear" w:pos="284"/>
              <w:tab w:val="left" w:pos="851"/>
            </w:tabs>
            <w:spacing w:line="360" w:lineRule="auto"/>
            <w:ind w:firstLine="28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29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7.3.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Задачи по регистрации документа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_Toc525139929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D06A07" w14:textId="77777777" w:rsidR="00F32DF5" w:rsidRPr="00F32DF5" w:rsidRDefault="004950D4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30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8.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Формирование листов согласования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_Toc525139930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80787E" w14:textId="77777777" w:rsidR="00F32DF5" w:rsidRPr="00F32DF5" w:rsidRDefault="004950D4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5139931" w:history="1"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F32DF5" w:rsidRPr="00F32DF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32DF5" w:rsidRPr="00F32DF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Список таблиц и иллюстраций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_Toc525139931 \h </w:instrTex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F32DF5" w:rsidRPr="00F32D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E3F6A5" w14:textId="77777777" w:rsidR="00432F49" w:rsidRPr="007031D0" w:rsidRDefault="00F60458" w:rsidP="00F32DF5">
          <w:pPr>
            <w:pStyle w:val="11"/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F32DF5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2266180D" w14:textId="77777777" w:rsidR="00432F49" w:rsidRPr="007031D0" w:rsidRDefault="00432F49" w:rsidP="007031D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1B56491" w14:textId="77777777" w:rsidR="00432F49" w:rsidRPr="007031D0" w:rsidRDefault="00432F49" w:rsidP="007031D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432F49" w:rsidRPr="007031D0" w:rsidSect="00B01309">
          <w:headerReference w:type="default" r:id="rId11"/>
          <w:footerReference w:type="default" r:id="rId12"/>
          <w:headerReference w:type="first" r:id="rId13"/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</w:p>
    <w:p w14:paraId="66DFF134" w14:textId="77777777" w:rsidR="002327B6" w:rsidRPr="007031D0" w:rsidRDefault="00601C00" w:rsidP="007031D0">
      <w:pPr>
        <w:pStyle w:val="1"/>
        <w:spacing w:line="360" w:lineRule="auto"/>
        <w:rPr>
          <w:sz w:val="28"/>
        </w:rPr>
      </w:pPr>
      <w:bookmarkStart w:id="0" w:name="_Toc525139917"/>
      <w:bookmarkStart w:id="1" w:name="_Toc413147331"/>
      <w:bookmarkStart w:id="2" w:name="_Toc414620939"/>
      <w:r w:rsidRPr="007031D0">
        <w:rPr>
          <w:sz w:val="28"/>
        </w:rPr>
        <w:lastRenderedPageBreak/>
        <w:t>Н</w:t>
      </w:r>
      <w:r w:rsidR="002327B6" w:rsidRPr="007031D0">
        <w:rPr>
          <w:sz w:val="28"/>
        </w:rPr>
        <w:t>азначение документа</w:t>
      </w:r>
      <w:bookmarkEnd w:id="0"/>
    </w:p>
    <w:p w14:paraId="383552A0" w14:textId="77777777" w:rsidR="002327B6" w:rsidRPr="007031D0" w:rsidRDefault="008A343F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327B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нструкция описывает процесс работы пользователя с исходящими документами в системе электронного документооборота </w:t>
      </w:r>
      <w:r w:rsidR="00CF40A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(далее - СЭД)</w:t>
      </w:r>
      <w:r w:rsidR="002327B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5BAC3BD" w14:textId="28F3F68A" w:rsidR="007031D0" w:rsidRPr="007031D0" w:rsidRDefault="002327B6" w:rsidP="007031D0">
      <w:pPr>
        <w:spacing w:line="360" w:lineRule="auto"/>
        <w:ind w:firstLine="709"/>
        <w:jc w:val="both"/>
        <w:rPr>
          <w:rFonts w:ascii="Arial" w:eastAsiaTheme="majorEastAsia" w:hAnsi="Arial" w:cstheme="majorBidi"/>
          <w:b/>
          <w:bCs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Исходящие документы</w:t>
      </w:r>
      <w:r w:rsidR="005B28F0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отправляемые письма в </w:t>
      </w:r>
      <w:r w:rsidR="00AD2697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сторонние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российские или зарубежные организации. </w:t>
      </w:r>
      <w:r w:rsidR="007031D0" w:rsidRPr="007031D0">
        <w:rPr>
          <w:sz w:val="28"/>
          <w:szCs w:val="28"/>
        </w:rPr>
        <w:br w:type="page"/>
      </w:r>
    </w:p>
    <w:p w14:paraId="19943DB4" w14:textId="56062B5F" w:rsidR="00432F49" w:rsidRPr="007031D0" w:rsidRDefault="00432F49" w:rsidP="007031D0">
      <w:pPr>
        <w:pStyle w:val="1"/>
        <w:spacing w:line="360" w:lineRule="auto"/>
        <w:rPr>
          <w:sz w:val="28"/>
        </w:rPr>
      </w:pPr>
      <w:bookmarkStart w:id="3" w:name="_Toc525139918"/>
      <w:r w:rsidRPr="007031D0">
        <w:rPr>
          <w:sz w:val="28"/>
        </w:rPr>
        <w:lastRenderedPageBreak/>
        <w:t>Запуск программы</w:t>
      </w:r>
      <w:bookmarkEnd w:id="1"/>
      <w:bookmarkEnd w:id="2"/>
      <w:bookmarkEnd w:id="3"/>
    </w:p>
    <w:p w14:paraId="670FD544" w14:textId="7790675A" w:rsidR="00432F49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441504954"/>
      <w:bookmarkStart w:id="5" w:name="_Toc441505026"/>
      <w:bookmarkStart w:id="6" w:name="_Toc441505097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Для запуска системы электронного документооборота необходимо двойным кликом левой кнопки мыши открыть ярлык «1С Предприятие» на рабочем столе (</w:t>
      </w:r>
      <w:r w:rsidR="003671C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3671C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_Ref524943418 \h  \* MERGEFORMAT </w:instrText>
      </w:r>
      <w:r w:rsidR="003671CD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3671C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1</w:t>
      </w:r>
      <w:r w:rsidR="003671C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bookmarkEnd w:id="4"/>
      <w:bookmarkEnd w:id="5"/>
      <w:bookmarkEnd w:id="6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575785A" w14:textId="77777777" w:rsidR="00263983" w:rsidRPr="007031D0" w:rsidRDefault="00432F49" w:rsidP="007031D0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1996256" wp14:editId="545E6791">
            <wp:extent cx="731520" cy="822960"/>
            <wp:effectExtent l="0" t="0" r="0" b="0"/>
            <wp:docPr id="15" name="Рисунок 1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70F0D" w14:textId="4BBFE8D4" w:rsidR="00432F49" w:rsidRPr="007031D0" w:rsidRDefault="003671CD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7" w:name="_Ref524943418"/>
      <w:bookmarkStart w:id="8" w:name="_Ref524943413"/>
      <w:bookmarkStart w:id="9" w:name="_Toc525139777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1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7"/>
      <w:r w:rsidRPr="007031D0">
        <w:rPr>
          <w:rFonts w:ascii="Times New Roman" w:hAnsi="Times New Roman" w:cs="Times New Roman"/>
          <w:i/>
          <w:sz w:val="24"/>
          <w:szCs w:val="28"/>
        </w:rPr>
        <w:t>. Ярлык 1С на рабочем столе</w:t>
      </w:r>
      <w:bookmarkEnd w:id="8"/>
      <w:bookmarkEnd w:id="9"/>
    </w:p>
    <w:p w14:paraId="4C295750" w14:textId="0CF02852" w:rsidR="00432F49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Toc441504956"/>
      <w:bookmarkStart w:id="11" w:name="_Toc441505028"/>
      <w:bookmarkStart w:id="12" w:name="_Toc441505099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Когда загрузка полностью завершена, на рабочем столе пользователя отображается начальная страница </w:t>
      </w:r>
      <w:r w:rsidR="00641CF7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C47C53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C47C53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_Ref524943474 \h  \* MERGEFORMAT </w:instrText>
      </w:r>
      <w:r w:rsidR="00C47C53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C47C53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2</w:t>
      </w:r>
      <w:r w:rsidR="00C47C53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bookmarkEnd w:id="10"/>
      <w:bookmarkEnd w:id="11"/>
      <w:bookmarkEnd w:id="12"/>
      <w:r w:rsidR="00EA19C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9077FFC" w14:textId="77777777" w:rsidR="00263983" w:rsidRPr="007031D0" w:rsidRDefault="00E2655B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482345007"/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4B7F5D9" wp14:editId="605F6D4E">
            <wp:extent cx="5334000" cy="3290911"/>
            <wp:effectExtent l="0" t="0" r="0" b="508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29" cy="329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14:paraId="5442EE4D" w14:textId="26BCDA57" w:rsidR="007031D0" w:rsidRPr="007031D0" w:rsidRDefault="00C47C53" w:rsidP="007031D0">
      <w:pPr>
        <w:pStyle w:val="af8"/>
        <w:spacing w:line="360" w:lineRule="auto"/>
        <w:jc w:val="center"/>
        <w:rPr>
          <w:rFonts w:ascii="Arial" w:eastAsiaTheme="majorEastAsia" w:hAnsi="Arial" w:cstheme="majorBidi"/>
          <w:b/>
          <w:bCs/>
          <w:sz w:val="24"/>
          <w:szCs w:val="28"/>
        </w:rPr>
      </w:pPr>
      <w:bookmarkStart w:id="14" w:name="_Ref524943474"/>
      <w:bookmarkStart w:id="15" w:name="_Toc525139778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2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4"/>
      <w:r w:rsidRPr="007031D0">
        <w:rPr>
          <w:rFonts w:ascii="Times New Roman" w:hAnsi="Times New Roman" w:cs="Times New Roman"/>
          <w:i/>
          <w:sz w:val="24"/>
          <w:szCs w:val="28"/>
        </w:rPr>
        <w:t>. Начальная страница 1С: ДО</w:t>
      </w:r>
      <w:bookmarkEnd w:id="15"/>
      <w:r w:rsidR="007031D0" w:rsidRPr="007031D0">
        <w:rPr>
          <w:sz w:val="24"/>
          <w:szCs w:val="28"/>
        </w:rPr>
        <w:br w:type="page"/>
      </w:r>
    </w:p>
    <w:p w14:paraId="45D349B1" w14:textId="1D229F38" w:rsidR="00432F49" w:rsidRPr="007031D0" w:rsidRDefault="00432F49" w:rsidP="007031D0">
      <w:pPr>
        <w:pStyle w:val="1"/>
        <w:spacing w:line="360" w:lineRule="auto"/>
        <w:rPr>
          <w:sz w:val="28"/>
        </w:rPr>
      </w:pPr>
      <w:bookmarkStart w:id="16" w:name="_Toc525139919"/>
      <w:r w:rsidRPr="007031D0">
        <w:rPr>
          <w:sz w:val="28"/>
        </w:rPr>
        <w:lastRenderedPageBreak/>
        <w:t>Создание исходящего документа</w:t>
      </w:r>
      <w:bookmarkStart w:id="17" w:name="_Toc436664008"/>
      <w:bookmarkEnd w:id="16"/>
    </w:p>
    <w:p w14:paraId="55BED33B" w14:textId="238CFAC1" w:rsidR="00432F49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Toc441504957"/>
      <w:bookmarkStart w:id="19" w:name="_Toc441505030"/>
      <w:bookmarkStart w:id="20" w:name="_Toc441505101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Для создания исходящего документа необходимо перейти с начальной страницы в меню функций и в разделе «Документы и файлы» выбрать «Докумен</w:t>
      </w:r>
      <w:r w:rsidR="00EA19C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ты </w:t>
      </w:r>
      <w:r w:rsidR="00B3033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исходящие» или же в блоке «Создать» выбрать «Документ исходящий» (</w:t>
      </w:r>
      <w:r w:rsidR="00B3033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B3033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_Ref524944083 \h </w:instrText>
      </w:r>
      <w:r w:rsidR="00A83F4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="00B30332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B3033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3</w:t>
      </w:r>
      <w:r w:rsidR="00B3033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B3033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18"/>
      <w:bookmarkEnd w:id="19"/>
      <w:bookmarkEnd w:id="20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bookmarkEnd w:id="17"/>
    <w:p w14:paraId="14BA66A9" w14:textId="16FF79AC" w:rsidR="00263983" w:rsidRPr="007031D0" w:rsidRDefault="00C47C53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EB7A7F" wp14:editId="4643D4EC">
            <wp:extent cx="5179161" cy="3363271"/>
            <wp:effectExtent l="0" t="0" r="254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7411" cy="336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12E45" w14:textId="55CA3738" w:rsidR="00C40099" w:rsidRPr="007031D0" w:rsidRDefault="00B30332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noProof/>
          <w:sz w:val="24"/>
          <w:szCs w:val="28"/>
        </w:rPr>
      </w:pPr>
      <w:bookmarkStart w:id="21" w:name="_Ref524944083"/>
      <w:bookmarkStart w:id="22" w:name="_Toc525139779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3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21"/>
      <w:r w:rsidRPr="007031D0">
        <w:rPr>
          <w:rFonts w:ascii="Times New Roman" w:hAnsi="Times New Roman" w:cs="Times New Roman"/>
          <w:i/>
          <w:sz w:val="24"/>
          <w:szCs w:val="28"/>
        </w:rPr>
        <w:t>. Расположение справочников документов</w:t>
      </w:r>
      <w:bookmarkEnd w:id="22"/>
    </w:p>
    <w:p w14:paraId="1E58F4D8" w14:textId="3BE5826A" w:rsidR="00432F49" w:rsidRPr="007031D0" w:rsidRDefault="00B30332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3" w:name="_Toc436664011"/>
      <w:bookmarkStart w:id="24" w:name="_Toc441504958"/>
      <w:bookmarkStart w:id="25" w:name="_Toc441505031"/>
      <w:bookmarkStart w:id="26" w:name="_Toc441505102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перехода к списку исходящих документов в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открывшемся справочнике «Исходящие документы» необходимо нажать кнопку «Создать» (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_Ref524944111 \h  \* MERGEFORMAT </w:instrTex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4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bookmarkEnd w:id="23"/>
      <w:bookmarkEnd w:id="24"/>
      <w:bookmarkEnd w:id="25"/>
      <w:bookmarkEnd w:id="26"/>
    </w:p>
    <w:p w14:paraId="55B5CBE6" w14:textId="77777777" w:rsidR="00263983" w:rsidRPr="007031D0" w:rsidRDefault="00C40099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DCD7EDC" wp14:editId="4F88BB47">
            <wp:extent cx="5943600" cy="2970231"/>
            <wp:effectExtent l="0" t="0" r="0" b="1905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\Pictures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C10B2" w14:textId="19D7C3E0" w:rsidR="00432F49" w:rsidRPr="007031D0" w:rsidRDefault="00B30332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27" w:name="_Ref524944111"/>
      <w:bookmarkStart w:id="28" w:name="_Toc525139780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4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27"/>
      <w:r w:rsidRPr="007031D0">
        <w:rPr>
          <w:rFonts w:ascii="Times New Roman" w:hAnsi="Times New Roman" w:cs="Times New Roman"/>
          <w:i/>
          <w:sz w:val="24"/>
          <w:szCs w:val="28"/>
        </w:rPr>
        <w:t>. Список документов в справочнике</w:t>
      </w:r>
      <w:bookmarkEnd w:id="28"/>
    </w:p>
    <w:p w14:paraId="78F943D8" w14:textId="358F7743" w:rsidR="00432F49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9" w:name="_Toc436664014"/>
      <w:bookmarkStart w:id="30" w:name="_Toc441504961"/>
      <w:bookmarkStart w:id="31" w:name="_Toc441505034"/>
      <w:bookmarkStart w:id="32" w:name="_Toc441505105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Откроется форма «Создание нового исходящего документа», где необходимо выбрать шаблон нужного исходящего </w:t>
      </w:r>
      <w:r w:rsidR="00276D23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документа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нажать кнопку «Создать» (</w:t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_Ref524944226 \h  \* MERGEFORMAT </w:instrText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5</w:t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bookmarkEnd w:id="29"/>
      <w:bookmarkEnd w:id="30"/>
      <w:bookmarkEnd w:id="31"/>
      <w:bookmarkEnd w:id="32"/>
    </w:p>
    <w:p w14:paraId="0DACA4BE" w14:textId="77777777" w:rsidR="00263983" w:rsidRPr="007031D0" w:rsidRDefault="000A2E51" w:rsidP="007031D0">
      <w:pPr>
        <w:keepNext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B856849" wp14:editId="57FE9C06">
            <wp:extent cx="5930689" cy="282704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\Pictures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89" cy="282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38B676" w14:textId="1F334280" w:rsidR="00432F49" w:rsidRPr="007031D0" w:rsidRDefault="00C479F1" w:rsidP="007031D0">
      <w:pPr>
        <w:pStyle w:val="af8"/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bookmarkStart w:id="33" w:name="_Ref524944226"/>
      <w:bookmarkStart w:id="34" w:name="_Toc525139781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5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33"/>
      <w:r w:rsidRPr="007031D0">
        <w:rPr>
          <w:rFonts w:ascii="Times New Roman" w:hAnsi="Times New Roman" w:cs="Times New Roman"/>
          <w:i/>
          <w:sz w:val="24"/>
          <w:szCs w:val="28"/>
        </w:rPr>
        <w:t>. Окно выбора вида создаваемого документа</w:t>
      </w:r>
      <w:bookmarkEnd w:id="34"/>
    </w:p>
    <w:p w14:paraId="21BC9181" w14:textId="7D53845E" w:rsidR="00432F49" w:rsidRPr="007031D0" w:rsidRDefault="00641CF7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После этого откроется карточка создания документа «Исходящий документ (создание)</w:t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_Ref524944312 \h  \* MERGEFORMAT </w:instrText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6</w:t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479F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A26C406" w14:textId="39DE770A" w:rsidR="00263983" w:rsidRPr="007031D0" w:rsidRDefault="003B6F69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899E11" wp14:editId="656EE3B6">
            <wp:extent cx="5940425" cy="32886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02EF" w14:textId="2132B165" w:rsidR="00641CF7" w:rsidRPr="007031D0" w:rsidRDefault="00C479F1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35" w:name="_Ref524944312"/>
      <w:bookmarkStart w:id="36" w:name="_Toc525139782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6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35"/>
      <w:r w:rsidRPr="007031D0">
        <w:rPr>
          <w:rFonts w:ascii="Times New Roman" w:hAnsi="Times New Roman" w:cs="Times New Roman"/>
          <w:i/>
          <w:sz w:val="24"/>
          <w:szCs w:val="28"/>
        </w:rPr>
        <w:t>. Карточка исходящего документа</w:t>
      </w:r>
      <w:bookmarkEnd w:id="36"/>
    </w:p>
    <w:p w14:paraId="1EEC3BC1" w14:textId="524490F4" w:rsidR="00641CF7" w:rsidRPr="007031D0" w:rsidRDefault="00641CF7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Обязательные для заполнения реквизиты подчеркнуты красным пунктиром. Порядок заполнения общих реквизитов формы «Исходящий документ (создание)» представлен</w:t>
      </w:r>
      <w:r w:rsidR="00276D23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11638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11638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_Ref524944535 \h  \* MERGEFORMAT </w:instrText>
      </w:r>
      <w:r w:rsidR="00116381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11638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7031D0">
        <w:rPr>
          <w:rFonts w:ascii="Times New Roman" w:hAnsi="Times New Roman" w:cs="Times New Roman"/>
          <w:color w:val="000000" w:themeColor="text1"/>
          <w:sz w:val="28"/>
          <w:szCs w:val="28"/>
        </w:rPr>
        <w:t>Таблице</w:t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11638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3934B79" w14:textId="1C4EF955" w:rsidR="0042531F" w:rsidRPr="007031D0" w:rsidRDefault="00FC12C8" w:rsidP="007031D0">
      <w:pPr>
        <w:pStyle w:val="af8"/>
        <w:keepNext/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37" w:name="_Ref524944535"/>
      <w:bookmarkStart w:id="38" w:name="_Toc525139814"/>
      <w:r w:rsidRPr="007031D0">
        <w:rPr>
          <w:rFonts w:ascii="Times New Roman" w:hAnsi="Times New Roman" w:cs="Times New Roman"/>
          <w:i/>
          <w:sz w:val="24"/>
          <w:szCs w:val="28"/>
        </w:rPr>
        <w:t xml:space="preserve">Таблица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Таблица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i/>
          <w:noProof/>
          <w:sz w:val="24"/>
          <w:szCs w:val="28"/>
        </w:rPr>
        <w:t>1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37"/>
      <w:r w:rsidRPr="007031D0">
        <w:rPr>
          <w:rFonts w:ascii="Times New Roman" w:hAnsi="Times New Roman" w:cs="Times New Roman"/>
          <w:i/>
          <w:sz w:val="24"/>
          <w:szCs w:val="28"/>
        </w:rPr>
        <w:t>. Порядок заполнения общих реквизитов формы «Исходящий документ (создание)»</w:t>
      </w:r>
      <w:bookmarkEnd w:id="38"/>
    </w:p>
    <w:tbl>
      <w:tblPr>
        <w:tblStyle w:val="ae"/>
        <w:tblpPr w:leftFromText="180" w:rightFromText="180" w:vertAnchor="text" w:horzAnchor="margin" w:tblpY="198"/>
        <w:tblW w:w="9526" w:type="dxa"/>
        <w:tblLook w:val="04A0" w:firstRow="1" w:lastRow="0" w:firstColumn="1" w:lastColumn="0" w:noHBand="0" w:noVBand="1"/>
      </w:tblPr>
      <w:tblGrid>
        <w:gridCol w:w="458"/>
        <w:gridCol w:w="2201"/>
        <w:gridCol w:w="2005"/>
        <w:gridCol w:w="2840"/>
        <w:gridCol w:w="2350"/>
      </w:tblGrid>
      <w:tr w:rsidR="00EF407F" w:rsidRPr="007031D0" w14:paraId="66776EB1" w14:textId="77777777" w:rsidTr="008D3B4E">
        <w:tc>
          <w:tcPr>
            <w:tcW w:w="521" w:type="dxa"/>
          </w:tcPr>
          <w:p w14:paraId="04C32884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889" w:type="dxa"/>
          </w:tcPr>
          <w:p w14:paraId="4DF61556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31D0">
              <w:rPr>
                <w:rFonts w:ascii="Times New Roman" w:hAnsi="Times New Roman"/>
                <w:b/>
                <w:sz w:val="28"/>
                <w:szCs w:val="28"/>
              </w:rPr>
              <w:t>Наименование реквизита</w:t>
            </w:r>
          </w:p>
        </w:tc>
        <w:tc>
          <w:tcPr>
            <w:tcW w:w="1924" w:type="dxa"/>
          </w:tcPr>
          <w:p w14:paraId="749D65B9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31D0">
              <w:rPr>
                <w:rFonts w:ascii="Times New Roman" w:hAnsi="Times New Roman"/>
                <w:b/>
                <w:sz w:val="28"/>
                <w:szCs w:val="28"/>
              </w:rPr>
              <w:t>Способ заполнения</w:t>
            </w:r>
          </w:p>
        </w:tc>
        <w:tc>
          <w:tcPr>
            <w:tcW w:w="3130" w:type="dxa"/>
          </w:tcPr>
          <w:p w14:paraId="5554501C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31D0">
              <w:rPr>
                <w:rFonts w:ascii="Times New Roman" w:hAnsi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2062" w:type="dxa"/>
          </w:tcPr>
          <w:p w14:paraId="1E921D36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31D0">
              <w:rPr>
                <w:rFonts w:ascii="Times New Roman" w:hAnsi="Times New Roman"/>
                <w:b/>
                <w:sz w:val="28"/>
                <w:szCs w:val="28"/>
              </w:rPr>
              <w:t xml:space="preserve">Кто заполняет </w:t>
            </w:r>
          </w:p>
        </w:tc>
      </w:tr>
      <w:tr w:rsidR="00EF407F" w:rsidRPr="007031D0" w14:paraId="200C356D" w14:textId="77777777" w:rsidTr="008D3B4E">
        <w:trPr>
          <w:trHeight w:val="437"/>
        </w:trPr>
        <w:tc>
          <w:tcPr>
            <w:tcW w:w="521" w:type="dxa"/>
          </w:tcPr>
          <w:p w14:paraId="0EDE607C" w14:textId="140D5352" w:rsidR="00EF407F" w:rsidRPr="007031D0" w:rsidRDefault="00EF407F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042822E8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Вид документа</w:t>
            </w:r>
            <w:r w:rsidRPr="007031D0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1924" w:type="dxa"/>
          </w:tcPr>
          <w:p w14:paraId="12CFD80E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130" w:type="dxa"/>
          </w:tcPr>
          <w:p w14:paraId="4AA04649" w14:textId="07A2F30B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 xml:space="preserve">Вид </w:t>
            </w:r>
            <w:r w:rsidR="00E11AA4" w:rsidRPr="007031D0">
              <w:rPr>
                <w:rFonts w:ascii="Times New Roman" w:hAnsi="Times New Roman"/>
                <w:sz w:val="28"/>
                <w:szCs w:val="28"/>
              </w:rPr>
              <w:t>исходящего документа</w:t>
            </w:r>
          </w:p>
        </w:tc>
        <w:tc>
          <w:tcPr>
            <w:tcW w:w="2062" w:type="dxa"/>
          </w:tcPr>
          <w:p w14:paraId="01B53704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Система</w:t>
            </w:r>
          </w:p>
        </w:tc>
      </w:tr>
      <w:tr w:rsidR="00EF407F" w:rsidRPr="007031D0" w14:paraId="7FFA4E9D" w14:textId="77777777" w:rsidTr="008D3B4E">
        <w:tc>
          <w:tcPr>
            <w:tcW w:w="521" w:type="dxa"/>
          </w:tcPr>
          <w:p w14:paraId="0F6A4715" w14:textId="5E422E27" w:rsidR="00EF407F" w:rsidRPr="007031D0" w:rsidRDefault="00EF407F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7B35A8BF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Наименование документа</w:t>
            </w:r>
            <w:r w:rsidRPr="007031D0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1924" w:type="dxa"/>
          </w:tcPr>
          <w:p w14:paraId="5497A976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594CFA4B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Текстовое описание документа</w:t>
            </w:r>
          </w:p>
        </w:tc>
        <w:tc>
          <w:tcPr>
            <w:tcW w:w="2062" w:type="dxa"/>
          </w:tcPr>
          <w:p w14:paraId="792AF4B2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EF407F" w:rsidRPr="007031D0" w14:paraId="5AEAC370" w14:textId="77777777" w:rsidTr="008D3B4E">
        <w:tc>
          <w:tcPr>
            <w:tcW w:w="521" w:type="dxa"/>
          </w:tcPr>
          <w:p w14:paraId="40A6EA46" w14:textId="2BF1854E" w:rsidR="00EF407F" w:rsidRPr="007031D0" w:rsidRDefault="00EF407F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5E766867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Краткое содержание</w:t>
            </w:r>
          </w:p>
        </w:tc>
        <w:tc>
          <w:tcPr>
            <w:tcW w:w="1924" w:type="dxa"/>
          </w:tcPr>
          <w:p w14:paraId="7F90239C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57B322F6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Текстовое описание сожержания документа</w:t>
            </w:r>
          </w:p>
        </w:tc>
        <w:tc>
          <w:tcPr>
            <w:tcW w:w="2062" w:type="dxa"/>
          </w:tcPr>
          <w:p w14:paraId="0E512AFC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EF407F" w:rsidRPr="007031D0" w14:paraId="7F764F4C" w14:textId="77777777" w:rsidTr="008D3B4E">
        <w:tc>
          <w:tcPr>
            <w:tcW w:w="521" w:type="dxa"/>
          </w:tcPr>
          <w:p w14:paraId="7B587ADF" w14:textId="6B93D3D4" w:rsidR="00EF407F" w:rsidRPr="007031D0" w:rsidRDefault="00EF407F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0C6EBF64" w14:textId="77777777" w:rsidR="00EF407F" w:rsidRPr="007031D0" w:rsidRDefault="00EF407F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Организация</w:t>
            </w:r>
            <w:r w:rsidRPr="007031D0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1924" w:type="dxa"/>
          </w:tcPr>
          <w:p w14:paraId="0FB114E8" w14:textId="3649B634" w:rsidR="00EF407F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130" w:type="dxa"/>
          </w:tcPr>
          <w:p w14:paraId="177BB6E4" w14:textId="0006457F" w:rsidR="00EF407F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Объединение/Площадка</w:t>
            </w:r>
          </w:p>
        </w:tc>
        <w:tc>
          <w:tcPr>
            <w:tcW w:w="2062" w:type="dxa"/>
          </w:tcPr>
          <w:p w14:paraId="0023FB8F" w14:textId="5774EF26" w:rsidR="00EF407F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Система</w:t>
            </w:r>
          </w:p>
        </w:tc>
      </w:tr>
      <w:tr w:rsidR="00745E8D" w:rsidRPr="007031D0" w14:paraId="1EFB28C1" w14:textId="77777777" w:rsidTr="008D3B4E">
        <w:tc>
          <w:tcPr>
            <w:tcW w:w="521" w:type="dxa"/>
          </w:tcPr>
          <w:p w14:paraId="78CD1935" w14:textId="21326BB2" w:rsidR="00745E8D" w:rsidRPr="007031D0" w:rsidRDefault="00745E8D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6F4D058E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 ответ на</w:t>
            </w:r>
          </w:p>
        </w:tc>
        <w:tc>
          <w:tcPr>
            <w:tcW w:w="1924" w:type="dxa"/>
          </w:tcPr>
          <w:p w14:paraId="78DB09CD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0613E900" w14:textId="1BDAB62F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До</w:t>
            </w:r>
            <w:r w:rsidR="00E11AA4" w:rsidRPr="007031D0">
              <w:rPr>
                <w:rFonts w:ascii="Times New Roman" w:hAnsi="Times New Roman"/>
                <w:sz w:val="28"/>
                <w:szCs w:val="28"/>
              </w:rPr>
              <w:t>кумент, на который  готовится ответное письмо</w:t>
            </w:r>
          </w:p>
        </w:tc>
        <w:tc>
          <w:tcPr>
            <w:tcW w:w="2062" w:type="dxa"/>
          </w:tcPr>
          <w:p w14:paraId="44DE4B4A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745E8D" w:rsidRPr="007031D0" w14:paraId="49B9F2B0" w14:textId="77777777" w:rsidTr="008D3B4E">
        <w:tc>
          <w:tcPr>
            <w:tcW w:w="521" w:type="dxa"/>
          </w:tcPr>
          <w:p w14:paraId="245749E8" w14:textId="265A52EC" w:rsidR="00745E8D" w:rsidRPr="007031D0" w:rsidRDefault="00745E8D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43BB224C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Подготовил</w:t>
            </w:r>
          </w:p>
        </w:tc>
        <w:tc>
          <w:tcPr>
            <w:tcW w:w="1924" w:type="dxa"/>
          </w:tcPr>
          <w:p w14:paraId="7D1F8F5A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130" w:type="dxa"/>
          </w:tcPr>
          <w:p w14:paraId="3ECB766B" w14:textId="4939B804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 xml:space="preserve">Лицо, ответственное за </w:t>
            </w:r>
            <w:r w:rsidR="00E11AA4" w:rsidRPr="007031D0">
              <w:rPr>
                <w:rFonts w:ascii="Times New Roman" w:hAnsi="Times New Roman"/>
                <w:sz w:val="28"/>
                <w:szCs w:val="28"/>
              </w:rPr>
              <w:t>создание документа в системе</w:t>
            </w:r>
          </w:p>
        </w:tc>
        <w:tc>
          <w:tcPr>
            <w:tcW w:w="2062" w:type="dxa"/>
          </w:tcPr>
          <w:p w14:paraId="1E8AB121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Система</w:t>
            </w:r>
          </w:p>
        </w:tc>
      </w:tr>
      <w:tr w:rsidR="00745E8D" w:rsidRPr="007031D0" w14:paraId="310DBD56" w14:textId="77777777" w:rsidTr="008D3B4E">
        <w:tc>
          <w:tcPr>
            <w:tcW w:w="521" w:type="dxa"/>
          </w:tcPr>
          <w:p w14:paraId="7DA03083" w14:textId="722BF79B" w:rsidR="00745E8D" w:rsidRPr="007031D0" w:rsidRDefault="00745E8D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057204FC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Подразделение</w:t>
            </w:r>
          </w:p>
        </w:tc>
        <w:tc>
          <w:tcPr>
            <w:tcW w:w="1924" w:type="dxa"/>
          </w:tcPr>
          <w:p w14:paraId="0235E089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130" w:type="dxa"/>
          </w:tcPr>
          <w:p w14:paraId="67F3A8F4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Подразделение Автора/Подписанта документа</w:t>
            </w:r>
          </w:p>
        </w:tc>
        <w:tc>
          <w:tcPr>
            <w:tcW w:w="2062" w:type="dxa"/>
          </w:tcPr>
          <w:p w14:paraId="09A599E6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Система</w:t>
            </w:r>
          </w:p>
        </w:tc>
      </w:tr>
      <w:tr w:rsidR="00745E8D" w:rsidRPr="007031D0" w14:paraId="6900FD8F" w14:textId="77777777" w:rsidTr="008D3B4E">
        <w:tc>
          <w:tcPr>
            <w:tcW w:w="521" w:type="dxa"/>
          </w:tcPr>
          <w:p w14:paraId="7725493B" w14:textId="1BC6E747" w:rsidR="00745E8D" w:rsidRPr="007031D0" w:rsidRDefault="00745E8D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6C775717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Подписал</w:t>
            </w:r>
            <w:r w:rsidRPr="007031D0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1924" w:type="dxa"/>
          </w:tcPr>
          <w:p w14:paraId="3954F488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Вручную/Выбор из списка значений</w:t>
            </w:r>
          </w:p>
        </w:tc>
        <w:tc>
          <w:tcPr>
            <w:tcW w:w="3130" w:type="dxa"/>
          </w:tcPr>
          <w:p w14:paraId="0B35E3E5" w14:textId="4F513BB9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 xml:space="preserve">Работник организации, утверждающий  </w:t>
            </w:r>
            <w:r w:rsidR="00E11AA4" w:rsidRPr="007031D0">
              <w:rPr>
                <w:rFonts w:ascii="Times New Roman" w:hAnsi="Times New Roman"/>
                <w:sz w:val="28"/>
                <w:szCs w:val="28"/>
              </w:rPr>
              <w:t>документ</w:t>
            </w:r>
          </w:p>
        </w:tc>
        <w:tc>
          <w:tcPr>
            <w:tcW w:w="2062" w:type="dxa"/>
          </w:tcPr>
          <w:p w14:paraId="2D747D8B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745E8D" w:rsidRPr="007031D0" w14:paraId="13AFFA84" w14:textId="77777777" w:rsidTr="008D3B4E">
        <w:tc>
          <w:tcPr>
            <w:tcW w:w="521" w:type="dxa"/>
          </w:tcPr>
          <w:p w14:paraId="660C3C66" w14:textId="38A34CE9" w:rsidR="00745E8D" w:rsidRPr="007031D0" w:rsidRDefault="00745E8D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7E761301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Получатель</w:t>
            </w:r>
            <w:r w:rsidRPr="007031D0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1924" w:type="dxa"/>
          </w:tcPr>
          <w:p w14:paraId="12C41A88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Вручную/Выбор из списка значений</w:t>
            </w:r>
          </w:p>
        </w:tc>
        <w:tc>
          <w:tcPr>
            <w:tcW w:w="3130" w:type="dxa"/>
          </w:tcPr>
          <w:p w14:paraId="02157FC1" w14:textId="77777777" w:rsidR="00E11AA4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Организация, в а</w:t>
            </w:r>
            <w:r w:rsidR="00E11AA4" w:rsidRPr="007031D0">
              <w:rPr>
                <w:rFonts w:ascii="Times New Roman" w:hAnsi="Times New Roman"/>
                <w:sz w:val="28"/>
                <w:szCs w:val="28"/>
              </w:rPr>
              <w:t>дрес которой пишется письмо</w:t>
            </w:r>
          </w:p>
          <w:p w14:paraId="083A8EFA" w14:textId="0DD2CFC8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(При необходимости Адресатов может быть несколько)</w:t>
            </w:r>
          </w:p>
        </w:tc>
        <w:tc>
          <w:tcPr>
            <w:tcW w:w="2062" w:type="dxa"/>
          </w:tcPr>
          <w:p w14:paraId="498BCFCE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745E8D" w:rsidRPr="007031D0" w14:paraId="066B3ABA" w14:textId="77777777" w:rsidTr="008D3B4E">
        <w:tc>
          <w:tcPr>
            <w:tcW w:w="521" w:type="dxa"/>
          </w:tcPr>
          <w:p w14:paraId="612A43E9" w14:textId="6BCA505F" w:rsidR="00745E8D" w:rsidRPr="007031D0" w:rsidRDefault="00745E8D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2D7C370F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Адресат</w:t>
            </w:r>
          </w:p>
        </w:tc>
        <w:tc>
          <w:tcPr>
            <w:tcW w:w="1924" w:type="dxa"/>
          </w:tcPr>
          <w:p w14:paraId="11590621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Вручную/Выбор из списка значений</w:t>
            </w:r>
          </w:p>
        </w:tc>
        <w:tc>
          <w:tcPr>
            <w:tcW w:w="3130" w:type="dxa"/>
          </w:tcPr>
          <w:p w14:paraId="1F4CE500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 xml:space="preserve">Контактное лицо получателя </w:t>
            </w:r>
          </w:p>
        </w:tc>
        <w:tc>
          <w:tcPr>
            <w:tcW w:w="2062" w:type="dxa"/>
          </w:tcPr>
          <w:p w14:paraId="63F9EFA3" w14:textId="77777777" w:rsidR="00745E8D" w:rsidRPr="007031D0" w:rsidRDefault="00745E8D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745E8D" w:rsidRPr="007031D0" w14:paraId="221136F5" w14:textId="77777777" w:rsidTr="008D3B4E">
        <w:tc>
          <w:tcPr>
            <w:tcW w:w="521" w:type="dxa"/>
          </w:tcPr>
          <w:p w14:paraId="5AB8A45F" w14:textId="4B7A4286" w:rsidR="00745E8D" w:rsidRPr="007031D0" w:rsidRDefault="00745E8D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7886B031" w14:textId="77777777" w:rsidR="00745E8D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Отправлен</w:t>
            </w:r>
          </w:p>
        </w:tc>
        <w:tc>
          <w:tcPr>
            <w:tcW w:w="1924" w:type="dxa"/>
          </w:tcPr>
          <w:p w14:paraId="62224647" w14:textId="77777777" w:rsidR="00745E8D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57EF0302" w14:textId="7DC257C5" w:rsidR="00745E8D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Установление</w:t>
            </w:r>
            <w:r w:rsidR="00A339F6" w:rsidRPr="007031D0">
              <w:rPr>
                <w:rFonts w:ascii="Times New Roman" w:hAnsi="Times New Roman"/>
                <w:sz w:val="28"/>
                <w:szCs w:val="28"/>
              </w:rPr>
              <w:t xml:space="preserve"> отметки</w:t>
            </w:r>
          </w:p>
        </w:tc>
        <w:tc>
          <w:tcPr>
            <w:tcW w:w="2062" w:type="dxa"/>
          </w:tcPr>
          <w:p w14:paraId="07534F2D" w14:textId="02E14F37" w:rsidR="00745E8D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745E8D" w:rsidRPr="007031D0" w14:paraId="0CA7B63C" w14:textId="77777777" w:rsidTr="008D3B4E">
        <w:tc>
          <w:tcPr>
            <w:tcW w:w="521" w:type="dxa"/>
          </w:tcPr>
          <w:p w14:paraId="09762508" w14:textId="2C56EBD1" w:rsidR="00745E8D" w:rsidRPr="007031D0" w:rsidRDefault="00745E8D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14775716" w14:textId="77777777" w:rsidR="00745E8D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924" w:type="dxa"/>
          </w:tcPr>
          <w:p w14:paraId="41549CCA" w14:textId="77777777" w:rsidR="00745E8D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660FDB41" w14:textId="77777777" w:rsidR="00745E8D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Дата отправки письма</w:t>
            </w:r>
          </w:p>
        </w:tc>
        <w:tc>
          <w:tcPr>
            <w:tcW w:w="2062" w:type="dxa"/>
          </w:tcPr>
          <w:p w14:paraId="095B3FB5" w14:textId="7E873AE7" w:rsidR="00745E8D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A339F6" w:rsidRPr="007031D0" w14:paraId="5CEAC401" w14:textId="77777777" w:rsidTr="008D3B4E">
        <w:tc>
          <w:tcPr>
            <w:tcW w:w="521" w:type="dxa"/>
          </w:tcPr>
          <w:p w14:paraId="1906C71C" w14:textId="1DA1824D" w:rsidR="00A339F6" w:rsidRPr="007031D0" w:rsidRDefault="00A339F6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34113033" w14:textId="01AF9C8A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Способ</w:t>
            </w:r>
            <w:r w:rsidR="00E11AA4" w:rsidRPr="007031D0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1924" w:type="dxa"/>
          </w:tcPr>
          <w:p w14:paraId="1272E2C1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 xml:space="preserve">Вручную/Выбор из списка </w:t>
            </w:r>
            <w:r w:rsidRPr="007031D0">
              <w:rPr>
                <w:rFonts w:ascii="Times New Roman" w:hAnsi="Times New Roman"/>
                <w:sz w:val="28"/>
                <w:szCs w:val="28"/>
              </w:rPr>
              <w:lastRenderedPageBreak/>
              <w:t>значений</w:t>
            </w:r>
          </w:p>
        </w:tc>
        <w:tc>
          <w:tcPr>
            <w:tcW w:w="3130" w:type="dxa"/>
          </w:tcPr>
          <w:p w14:paraId="5C71D1DD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lastRenderedPageBreak/>
              <w:t>Способ отправки документа</w:t>
            </w:r>
          </w:p>
        </w:tc>
        <w:tc>
          <w:tcPr>
            <w:tcW w:w="2062" w:type="dxa"/>
          </w:tcPr>
          <w:p w14:paraId="158CFDA1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A339F6" w:rsidRPr="007031D0" w14:paraId="2A39BAE3" w14:textId="77777777" w:rsidTr="008D3B4E">
        <w:tc>
          <w:tcPr>
            <w:tcW w:w="521" w:type="dxa"/>
          </w:tcPr>
          <w:p w14:paraId="356E553F" w14:textId="5810817D" w:rsidR="00A339F6" w:rsidRPr="007031D0" w:rsidRDefault="00A339F6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64C92787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Срок ответа</w:t>
            </w:r>
          </w:p>
        </w:tc>
        <w:tc>
          <w:tcPr>
            <w:tcW w:w="1924" w:type="dxa"/>
          </w:tcPr>
          <w:p w14:paraId="13FE577D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1F6F0A0A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Срок получения ответа на письмо</w:t>
            </w:r>
          </w:p>
        </w:tc>
        <w:tc>
          <w:tcPr>
            <w:tcW w:w="2062" w:type="dxa"/>
          </w:tcPr>
          <w:p w14:paraId="01E0DAE2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A339F6" w:rsidRPr="007031D0" w14:paraId="6207DFD3" w14:textId="77777777" w:rsidTr="008D3B4E">
        <w:tc>
          <w:tcPr>
            <w:tcW w:w="521" w:type="dxa"/>
          </w:tcPr>
          <w:p w14:paraId="03C36572" w14:textId="0C44771F" w:rsidR="00A339F6" w:rsidRPr="007031D0" w:rsidRDefault="00A339F6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7A177BC3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Вопрос</w:t>
            </w:r>
            <w:r w:rsidRPr="007031D0">
              <w:rPr>
                <w:rFonts w:ascii="Times New Roman" w:hAnsi="Times New Roman"/>
                <w:color w:val="FF0000"/>
                <w:sz w:val="28"/>
                <w:szCs w:val="28"/>
              </w:rPr>
              <w:t>*</w:t>
            </w:r>
          </w:p>
        </w:tc>
        <w:tc>
          <w:tcPr>
            <w:tcW w:w="1924" w:type="dxa"/>
          </w:tcPr>
          <w:p w14:paraId="71F3CE44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Вручную/Выбор из списка значений</w:t>
            </w:r>
          </w:p>
        </w:tc>
        <w:tc>
          <w:tcPr>
            <w:tcW w:w="3130" w:type="dxa"/>
          </w:tcPr>
          <w:p w14:paraId="313CEC3B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Вопрос деятельности</w:t>
            </w:r>
          </w:p>
        </w:tc>
        <w:tc>
          <w:tcPr>
            <w:tcW w:w="2062" w:type="dxa"/>
          </w:tcPr>
          <w:p w14:paraId="093F7212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A339F6" w:rsidRPr="007031D0" w14:paraId="4BC7F93A" w14:textId="77777777" w:rsidTr="008D3B4E">
        <w:tc>
          <w:tcPr>
            <w:tcW w:w="521" w:type="dxa"/>
          </w:tcPr>
          <w:p w14:paraId="63227FD6" w14:textId="399AAA84" w:rsidR="00A339F6" w:rsidRPr="007031D0" w:rsidRDefault="00A339F6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3D8F1AF2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Проект</w:t>
            </w:r>
          </w:p>
        </w:tc>
        <w:tc>
          <w:tcPr>
            <w:tcW w:w="1924" w:type="dxa"/>
          </w:tcPr>
          <w:p w14:paraId="36098677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Вручную/Выбор из списка значений</w:t>
            </w:r>
          </w:p>
        </w:tc>
        <w:tc>
          <w:tcPr>
            <w:tcW w:w="3130" w:type="dxa"/>
          </w:tcPr>
          <w:p w14:paraId="267840D3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Проект</w:t>
            </w:r>
          </w:p>
        </w:tc>
        <w:tc>
          <w:tcPr>
            <w:tcW w:w="2062" w:type="dxa"/>
          </w:tcPr>
          <w:p w14:paraId="6E5B9DF7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A339F6" w:rsidRPr="007031D0" w14:paraId="56B812F6" w14:textId="77777777" w:rsidTr="008D3B4E">
        <w:tc>
          <w:tcPr>
            <w:tcW w:w="521" w:type="dxa"/>
          </w:tcPr>
          <w:p w14:paraId="51B10082" w14:textId="7D8C6403" w:rsidR="00A339F6" w:rsidRPr="007031D0" w:rsidRDefault="00A339F6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0E6D5E49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Состояние</w:t>
            </w:r>
          </w:p>
        </w:tc>
        <w:tc>
          <w:tcPr>
            <w:tcW w:w="1924" w:type="dxa"/>
          </w:tcPr>
          <w:p w14:paraId="14C6CEF2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130" w:type="dxa"/>
          </w:tcPr>
          <w:p w14:paraId="29FDC4C6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Состояние документа</w:t>
            </w:r>
          </w:p>
        </w:tc>
        <w:tc>
          <w:tcPr>
            <w:tcW w:w="2062" w:type="dxa"/>
          </w:tcPr>
          <w:p w14:paraId="0772B5E0" w14:textId="77777777" w:rsidR="00A339F6" w:rsidRPr="007031D0" w:rsidRDefault="00A339F6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Система</w:t>
            </w:r>
          </w:p>
        </w:tc>
      </w:tr>
      <w:tr w:rsidR="00E11AA4" w:rsidRPr="007031D0" w14:paraId="0DFE1591" w14:textId="77777777" w:rsidTr="008D3B4E">
        <w:tc>
          <w:tcPr>
            <w:tcW w:w="521" w:type="dxa"/>
          </w:tcPr>
          <w:p w14:paraId="6EBC573C" w14:textId="0DE5D409" w:rsidR="00E11AA4" w:rsidRPr="007031D0" w:rsidRDefault="00E11AA4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4A6B79E7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  <w:tc>
          <w:tcPr>
            <w:tcW w:w="1924" w:type="dxa"/>
          </w:tcPr>
          <w:p w14:paraId="18307C58" w14:textId="723FDAA1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Автоматически</w:t>
            </w:r>
          </w:p>
        </w:tc>
        <w:tc>
          <w:tcPr>
            <w:tcW w:w="3130" w:type="dxa"/>
          </w:tcPr>
          <w:p w14:paraId="171F0540" w14:textId="16B34774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Лицо, ответственное за инициацию и содержание документа/Автор документа</w:t>
            </w:r>
          </w:p>
        </w:tc>
        <w:tc>
          <w:tcPr>
            <w:tcW w:w="2062" w:type="dxa"/>
          </w:tcPr>
          <w:p w14:paraId="1C193474" w14:textId="53BA8C88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Система</w:t>
            </w:r>
          </w:p>
        </w:tc>
      </w:tr>
      <w:tr w:rsidR="00E11AA4" w:rsidRPr="007031D0" w14:paraId="50C2C249" w14:textId="77777777" w:rsidTr="008D3B4E">
        <w:tc>
          <w:tcPr>
            <w:tcW w:w="521" w:type="dxa"/>
          </w:tcPr>
          <w:p w14:paraId="678E23D4" w14:textId="45040402" w:rsidR="00E11AA4" w:rsidRPr="007031D0" w:rsidRDefault="00E11AA4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53017925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Состав</w:t>
            </w:r>
          </w:p>
        </w:tc>
        <w:tc>
          <w:tcPr>
            <w:tcW w:w="1924" w:type="dxa"/>
          </w:tcPr>
          <w:p w14:paraId="7A916751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 xml:space="preserve">Вручную </w:t>
            </w:r>
          </w:p>
        </w:tc>
        <w:tc>
          <w:tcPr>
            <w:tcW w:w="3130" w:type="dxa"/>
          </w:tcPr>
          <w:p w14:paraId="37357754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Заполняется в зависимости от количества листов в документе и его приложениях</w:t>
            </w:r>
          </w:p>
        </w:tc>
        <w:tc>
          <w:tcPr>
            <w:tcW w:w="2062" w:type="dxa"/>
          </w:tcPr>
          <w:p w14:paraId="192F9062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E11AA4" w:rsidRPr="007031D0" w14:paraId="41758E98" w14:textId="77777777" w:rsidTr="008D3B4E">
        <w:tc>
          <w:tcPr>
            <w:tcW w:w="521" w:type="dxa"/>
          </w:tcPr>
          <w:p w14:paraId="5AA45DAF" w14:textId="461A970B" w:rsidR="00E11AA4" w:rsidRPr="007031D0" w:rsidRDefault="00E11AA4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6EAAE361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 дело</w:t>
            </w:r>
          </w:p>
        </w:tc>
        <w:tc>
          <w:tcPr>
            <w:tcW w:w="1924" w:type="dxa"/>
          </w:tcPr>
          <w:p w14:paraId="2CE1F427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73605601" w14:textId="4DB4E396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Заполняется после исполнения документа в соответствии с номенклатурой дел</w:t>
            </w:r>
          </w:p>
        </w:tc>
        <w:tc>
          <w:tcPr>
            <w:tcW w:w="2062" w:type="dxa"/>
          </w:tcPr>
          <w:p w14:paraId="51D05C66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E11AA4" w:rsidRPr="007031D0" w14:paraId="610E0BFD" w14:textId="77777777" w:rsidTr="008D3B4E">
        <w:tc>
          <w:tcPr>
            <w:tcW w:w="521" w:type="dxa"/>
          </w:tcPr>
          <w:p w14:paraId="55EC3961" w14:textId="0521646E" w:rsidR="00E11AA4" w:rsidRPr="007031D0" w:rsidRDefault="00E11AA4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6262281C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Комментарий</w:t>
            </w:r>
          </w:p>
        </w:tc>
        <w:tc>
          <w:tcPr>
            <w:tcW w:w="1924" w:type="dxa"/>
          </w:tcPr>
          <w:p w14:paraId="6AA9AD42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0A68BD2F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 xml:space="preserve">Текстовый комментарий к </w:t>
            </w:r>
            <w:r w:rsidRPr="007031D0">
              <w:rPr>
                <w:rFonts w:ascii="Times New Roman" w:hAnsi="Times New Roman"/>
                <w:sz w:val="28"/>
                <w:szCs w:val="28"/>
              </w:rPr>
              <w:lastRenderedPageBreak/>
              <w:t>документу</w:t>
            </w:r>
          </w:p>
        </w:tc>
        <w:tc>
          <w:tcPr>
            <w:tcW w:w="2062" w:type="dxa"/>
          </w:tcPr>
          <w:p w14:paraId="6F2E5F61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lastRenderedPageBreak/>
              <w:t>Автор</w:t>
            </w:r>
          </w:p>
        </w:tc>
      </w:tr>
      <w:tr w:rsidR="00E11AA4" w:rsidRPr="007031D0" w14:paraId="78ECD142" w14:textId="77777777" w:rsidTr="008D3B4E">
        <w:tc>
          <w:tcPr>
            <w:tcW w:w="521" w:type="dxa"/>
          </w:tcPr>
          <w:p w14:paraId="72EEDD92" w14:textId="6D1684DC" w:rsidR="00E11AA4" w:rsidRPr="007031D0" w:rsidRDefault="00E11AA4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50B7231F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Добавить файл</w:t>
            </w:r>
          </w:p>
        </w:tc>
        <w:tc>
          <w:tcPr>
            <w:tcW w:w="1924" w:type="dxa"/>
          </w:tcPr>
          <w:p w14:paraId="1CCB4A7C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3DF531F1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Добавление файла, сопровождающего документ</w:t>
            </w:r>
          </w:p>
        </w:tc>
        <w:tc>
          <w:tcPr>
            <w:tcW w:w="2062" w:type="dxa"/>
          </w:tcPr>
          <w:p w14:paraId="0289BB8D" w14:textId="77777777" w:rsidR="00E11AA4" w:rsidRPr="007031D0" w:rsidRDefault="00E11AA4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</w:tr>
      <w:tr w:rsidR="00E11AA4" w:rsidRPr="007031D0" w14:paraId="2879B263" w14:textId="77777777" w:rsidTr="008D3B4E">
        <w:tc>
          <w:tcPr>
            <w:tcW w:w="521" w:type="dxa"/>
          </w:tcPr>
          <w:p w14:paraId="3F599245" w14:textId="13F3CEE8" w:rsidR="00E11AA4" w:rsidRPr="007031D0" w:rsidRDefault="00E11AA4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6A4D43E5" w14:textId="3192B6C8" w:rsidR="00E11AA4" w:rsidRPr="007031D0" w:rsidRDefault="00DB24E9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Местонахождение</w:t>
            </w:r>
          </w:p>
        </w:tc>
        <w:tc>
          <w:tcPr>
            <w:tcW w:w="1924" w:type="dxa"/>
          </w:tcPr>
          <w:p w14:paraId="3132986F" w14:textId="647AD8E4" w:rsidR="00E11AA4" w:rsidRPr="007031D0" w:rsidRDefault="00DB24E9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7D0EB7E8" w14:textId="763D7635" w:rsidR="00E11AA4" w:rsidRPr="007031D0" w:rsidRDefault="00DB24E9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Текущее место хранения документа в печатной форме</w:t>
            </w:r>
          </w:p>
        </w:tc>
        <w:tc>
          <w:tcPr>
            <w:tcW w:w="2062" w:type="dxa"/>
          </w:tcPr>
          <w:p w14:paraId="38B23A77" w14:textId="1D91F6FF" w:rsidR="00E11AA4" w:rsidRPr="007031D0" w:rsidRDefault="00DB24E9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E11AA4" w:rsidRPr="007031D0" w14:paraId="2E9CD4FD" w14:textId="77777777" w:rsidTr="008D3B4E">
        <w:tc>
          <w:tcPr>
            <w:tcW w:w="521" w:type="dxa"/>
          </w:tcPr>
          <w:p w14:paraId="770C64E0" w14:textId="77777777" w:rsidR="00E11AA4" w:rsidRPr="007031D0" w:rsidRDefault="00E11AA4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3186ECB2" w14:textId="03BD43C5" w:rsidR="00E11AA4" w:rsidRPr="007031D0" w:rsidRDefault="00DB24E9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Номер бланка</w:t>
            </w:r>
          </w:p>
        </w:tc>
        <w:tc>
          <w:tcPr>
            <w:tcW w:w="1924" w:type="dxa"/>
          </w:tcPr>
          <w:p w14:paraId="2033444E" w14:textId="665E96FC" w:rsidR="00E11AA4" w:rsidRPr="007031D0" w:rsidRDefault="00DB24E9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69D01D6E" w14:textId="0CF68664" w:rsidR="00E11AA4" w:rsidRPr="007031D0" w:rsidRDefault="00DB24E9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Номер печатного бланка письма</w:t>
            </w:r>
          </w:p>
        </w:tc>
        <w:tc>
          <w:tcPr>
            <w:tcW w:w="2062" w:type="dxa"/>
          </w:tcPr>
          <w:p w14:paraId="7005EE88" w14:textId="137CFFDF" w:rsidR="00E11AA4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7F53BC3D" w14:textId="77777777" w:rsidTr="008D3B4E">
        <w:tc>
          <w:tcPr>
            <w:tcW w:w="521" w:type="dxa"/>
          </w:tcPr>
          <w:p w14:paraId="1928525B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3AEC1AFE" w14:textId="3D70CADB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ДСП</w:t>
            </w:r>
          </w:p>
        </w:tc>
        <w:tc>
          <w:tcPr>
            <w:tcW w:w="1924" w:type="dxa"/>
          </w:tcPr>
          <w:p w14:paraId="0ED44304" w14:textId="1632046E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001BA189" w14:textId="245D754D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Установление отметки</w:t>
            </w:r>
          </w:p>
        </w:tc>
        <w:tc>
          <w:tcPr>
            <w:tcW w:w="2062" w:type="dxa"/>
          </w:tcPr>
          <w:p w14:paraId="3F10B746" w14:textId="67DDE3DB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425D5995" w14:textId="77777777" w:rsidTr="008D3B4E">
        <w:tc>
          <w:tcPr>
            <w:tcW w:w="521" w:type="dxa"/>
          </w:tcPr>
          <w:p w14:paraId="6291219C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74C33E54" w14:textId="33CD8368" w:rsidR="008D3B4E" w:rsidRPr="007031D0" w:rsidRDefault="008D3B4E" w:rsidP="007031D0">
            <w:pPr>
              <w:pStyle w:val="af"/>
              <w:numPr>
                <w:ilvl w:val="0"/>
                <w:numId w:val="10"/>
              </w:numPr>
              <w:spacing w:line="360" w:lineRule="auto"/>
              <w:ind w:left="188" w:hanging="198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 xml:space="preserve">Доставка </w:t>
            </w:r>
            <w:r w:rsidRPr="007031D0">
              <w:rPr>
                <w:rFonts w:ascii="Times New Roman" w:hAnsi="Times New Roman"/>
                <w:sz w:val="28"/>
                <w:szCs w:val="28"/>
                <w:lang w:val="en-US"/>
              </w:rPr>
              <w:t>Email</w:t>
            </w:r>
          </w:p>
        </w:tc>
        <w:tc>
          <w:tcPr>
            <w:tcW w:w="1924" w:type="dxa"/>
          </w:tcPr>
          <w:p w14:paraId="013B027F" w14:textId="42EE3C63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4FDB7DDB" w14:textId="547A2A30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Установление отметки</w:t>
            </w:r>
          </w:p>
        </w:tc>
        <w:tc>
          <w:tcPr>
            <w:tcW w:w="2062" w:type="dxa"/>
          </w:tcPr>
          <w:p w14:paraId="32780B7C" w14:textId="6DB1476E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3A8E892E" w14:textId="77777777" w:rsidTr="008D3B4E">
        <w:tc>
          <w:tcPr>
            <w:tcW w:w="521" w:type="dxa"/>
          </w:tcPr>
          <w:p w14:paraId="4032C98E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776B2FDD" w14:textId="610EC354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Получатели</w:t>
            </w:r>
          </w:p>
        </w:tc>
        <w:tc>
          <w:tcPr>
            <w:tcW w:w="1924" w:type="dxa"/>
          </w:tcPr>
          <w:p w14:paraId="661824F9" w14:textId="450E388D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474F4FAE" w14:textId="2A7DCF36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Текстовое описание/перечисление получателей</w:t>
            </w:r>
          </w:p>
        </w:tc>
        <w:tc>
          <w:tcPr>
            <w:tcW w:w="2062" w:type="dxa"/>
          </w:tcPr>
          <w:p w14:paraId="48B09D47" w14:textId="60929B8B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1E2F6B98" w14:textId="77777777" w:rsidTr="008D3B4E">
        <w:tc>
          <w:tcPr>
            <w:tcW w:w="521" w:type="dxa"/>
          </w:tcPr>
          <w:p w14:paraId="34C61921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2EBEC8A0" w14:textId="79E038E1" w:rsidR="008D3B4E" w:rsidRPr="007031D0" w:rsidRDefault="008D3B4E" w:rsidP="007031D0">
            <w:pPr>
              <w:pStyle w:val="af"/>
              <w:numPr>
                <w:ilvl w:val="0"/>
                <w:numId w:val="10"/>
              </w:numPr>
              <w:spacing w:line="360" w:lineRule="auto"/>
              <w:ind w:left="188" w:hanging="188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Почта России</w:t>
            </w:r>
          </w:p>
        </w:tc>
        <w:tc>
          <w:tcPr>
            <w:tcW w:w="1924" w:type="dxa"/>
          </w:tcPr>
          <w:p w14:paraId="68238075" w14:textId="0EB20DD4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3503FCA5" w14:textId="46654176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Установление отметки</w:t>
            </w:r>
          </w:p>
        </w:tc>
        <w:tc>
          <w:tcPr>
            <w:tcW w:w="2062" w:type="dxa"/>
          </w:tcPr>
          <w:p w14:paraId="75000E3F" w14:textId="73660307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29AF8E38" w14:textId="77777777" w:rsidTr="008D3B4E">
        <w:tc>
          <w:tcPr>
            <w:tcW w:w="521" w:type="dxa"/>
          </w:tcPr>
          <w:p w14:paraId="4C6D70E1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1D905463" w14:textId="15A5ED6F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Реестр</w:t>
            </w:r>
          </w:p>
        </w:tc>
        <w:tc>
          <w:tcPr>
            <w:tcW w:w="1924" w:type="dxa"/>
          </w:tcPr>
          <w:p w14:paraId="45021BFA" w14:textId="243B22EB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7CF820A1" w14:textId="227B2FD9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Текстовое описание/перечисление реестров отправки писем почтой России</w:t>
            </w:r>
          </w:p>
        </w:tc>
        <w:tc>
          <w:tcPr>
            <w:tcW w:w="2062" w:type="dxa"/>
          </w:tcPr>
          <w:p w14:paraId="5608C662" w14:textId="2B8F1416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7D95CAAD" w14:textId="77777777" w:rsidTr="008D3B4E">
        <w:tc>
          <w:tcPr>
            <w:tcW w:w="521" w:type="dxa"/>
          </w:tcPr>
          <w:p w14:paraId="2510F351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16532ED7" w14:textId="48EBE74E" w:rsidR="008D3B4E" w:rsidRPr="007031D0" w:rsidRDefault="008D3B4E" w:rsidP="007031D0">
            <w:pPr>
              <w:pStyle w:val="af"/>
              <w:numPr>
                <w:ilvl w:val="0"/>
                <w:numId w:val="10"/>
              </w:numPr>
              <w:spacing w:line="360" w:lineRule="auto"/>
              <w:ind w:left="188" w:hanging="188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  <w:lang w:val="en-US"/>
              </w:rPr>
              <w:t>Pony Express</w:t>
            </w:r>
          </w:p>
        </w:tc>
        <w:tc>
          <w:tcPr>
            <w:tcW w:w="1924" w:type="dxa"/>
          </w:tcPr>
          <w:p w14:paraId="10389B5E" w14:textId="780ED09E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66AD0D88" w14:textId="6B663249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Установление отметки</w:t>
            </w:r>
          </w:p>
        </w:tc>
        <w:tc>
          <w:tcPr>
            <w:tcW w:w="2062" w:type="dxa"/>
          </w:tcPr>
          <w:p w14:paraId="17ED16F1" w14:textId="10F32760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5F30C1B5" w14:textId="77777777" w:rsidTr="008D3B4E">
        <w:tc>
          <w:tcPr>
            <w:tcW w:w="521" w:type="dxa"/>
          </w:tcPr>
          <w:p w14:paraId="01B51267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1A8FAB66" w14:textId="5B3A50DC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Номер накладной</w:t>
            </w:r>
          </w:p>
        </w:tc>
        <w:tc>
          <w:tcPr>
            <w:tcW w:w="1924" w:type="dxa"/>
          </w:tcPr>
          <w:p w14:paraId="14AF2174" w14:textId="673CF098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1DA32EDE" w14:textId="2B760408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Ручное написание номера накладной</w:t>
            </w:r>
          </w:p>
        </w:tc>
        <w:tc>
          <w:tcPr>
            <w:tcW w:w="2062" w:type="dxa"/>
          </w:tcPr>
          <w:p w14:paraId="1849B851" w14:textId="4166D409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30F65D49" w14:textId="77777777" w:rsidTr="008D3B4E">
        <w:tc>
          <w:tcPr>
            <w:tcW w:w="521" w:type="dxa"/>
          </w:tcPr>
          <w:p w14:paraId="4EFC35B3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3CA4F163" w14:textId="20E1225B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Дата отправки</w:t>
            </w:r>
          </w:p>
        </w:tc>
        <w:tc>
          <w:tcPr>
            <w:tcW w:w="1924" w:type="dxa"/>
          </w:tcPr>
          <w:p w14:paraId="1ECD493F" w14:textId="306DFBCA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447FA70A" w14:textId="06615412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Дата отправки письма</w:t>
            </w:r>
          </w:p>
        </w:tc>
        <w:tc>
          <w:tcPr>
            <w:tcW w:w="2062" w:type="dxa"/>
          </w:tcPr>
          <w:p w14:paraId="70380A77" w14:textId="2587F55A" w:rsidR="008D3B4E" w:rsidRPr="007031D0" w:rsidRDefault="008D3B4E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093D6DFF" w14:textId="77777777" w:rsidTr="008D3B4E">
        <w:tc>
          <w:tcPr>
            <w:tcW w:w="521" w:type="dxa"/>
          </w:tcPr>
          <w:p w14:paraId="4DC5A419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3235396F" w14:textId="2891979C" w:rsidR="008D3B4E" w:rsidRPr="007031D0" w:rsidRDefault="00BA2CF0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Информация о доставке</w:t>
            </w:r>
          </w:p>
        </w:tc>
        <w:tc>
          <w:tcPr>
            <w:tcW w:w="1924" w:type="dxa"/>
          </w:tcPr>
          <w:p w14:paraId="3EE935CF" w14:textId="747201E0" w:rsidR="008D3B4E" w:rsidRPr="007031D0" w:rsidRDefault="00BA2CF0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13C221EA" w14:textId="3C2799CC" w:rsidR="008D3B4E" w:rsidRPr="007031D0" w:rsidRDefault="00BA2CF0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Дополнительная информация о доставке письма</w:t>
            </w:r>
          </w:p>
        </w:tc>
        <w:tc>
          <w:tcPr>
            <w:tcW w:w="2062" w:type="dxa"/>
          </w:tcPr>
          <w:p w14:paraId="199BCE13" w14:textId="5643E992" w:rsidR="008D3B4E" w:rsidRPr="007031D0" w:rsidRDefault="00BA2CF0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8D3B4E" w:rsidRPr="007031D0" w14:paraId="6DEBFA21" w14:textId="77777777" w:rsidTr="008D3B4E">
        <w:tc>
          <w:tcPr>
            <w:tcW w:w="521" w:type="dxa"/>
          </w:tcPr>
          <w:p w14:paraId="115AB13D" w14:textId="77777777" w:rsidR="008D3B4E" w:rsidRPr="007031D0" w:rsidRDefault="008D3B4E" w:rsidP="007031D0">
            <w:pPr>
              <w:pStyle w:val="af"/>
              <w:numPr>
                <w:ilvl w:val="0"/>
                <w:numId w:val="9"/>
              </w:numPr>
              <w:tabs>
                <w:tab w:val="left" w:pos="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9" w:type="dxa"/>
          </w:tcPr>
          <w:p w14:paraId="5F4E314C" w14:textId="5468A4C7" w:rsidR="008D3B4E" w:rsidRPr="007031D0" w:rsidRDefault="00BA2CF0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1924" w:type="dxa"/>
          </w:tcPr>
          <w:p w14:paraId="55C61D08" w14:textId="36145EF5" w:rsidR="008D3B4E" w:rsidRPr="007031D0" w:rsidRDefault="00BA2CF0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Вручную</w:t>
            </w:r>
          </w:p>
        </w:tc>
        <w:tc>
          <w:tcPr>
            <w:tcW w:w="3130" w:type="dxa"/>
          </w:tcPr>
          <w:p w14:paraId="2C548F61" w14:textId="53347E55" w:rsidR="008D3B4E" w:rsidRPr="007031D0" w:rsidRDefault="00BA2CF0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Дополнительная информация о письме</w:t>
            </w:r>
          </w:p>
        </w:tc>
        <w:tc>
          <w:tcPr>
            <w:tcW w:w="2062" w:type="dxa"/>
          </w:tcPr>
          <w:p w14:paraId="430D3D0D" w14:textId="1FDF5454" w:rsidR="008D3B4E" w:rsidRPr="007031D0" w:rsidRDefault="00BA2CF0" w:rsidP="007031D0">
            <w:pPr>
              <w:pStyle w:val="af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031D0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</w:tbl>
    <w:p w14:paraId="3024C44B" w14:textId="77777777" w:rsidR="00276D23" w:rsidRPr="007031D0" w:rsidRDefault="00276D23" w:rsidP="007031D0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31D0">
        <w:rPr>
          <w:rFonts w:ascii="Times New Roman" w:hAnsi="Times New Roman" w:cs="Times New Roman"/>
          <w:bCs/>
          <w:color w:val="FF0000"/>
          <w:sz w:val="28"/>
          <w:szCs w:val="28"/>
        </w:rPr>
        <w:t>*</w:t>
      </w:r>
      <w:r w:rsidRPr="007031D0">
        <w:rPr>
          <w:rFonts w:ascii="Times New Roman" w:hAnsi="Times New Roman" w:cs="Times New Roman"/>
          <w:bCs/>
          <w:sz w:val="28"/>
          <w:szCs w:val="28"/>
        </w:rPr>
        <w:t>Обязательный для заполнения реквизит</w:t>
      </w:r>
    </w:p>
    <w:p w14:paraId="0D8B50A2" w14:textId="0C48C1D8" w:rsidR="00432F49" w:rsidRPr="007031D0" w:rsidRDefault="00432F49" w:rsidP="007031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выбора значения реквизита </w: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списка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нажать кнопку «</w:t>
      </w:r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BC6618F" wp14:editId="52894B01">
            <wp:extent cx="266065" cy="183388"/>
            <wp:effectExtent l="0" t="0" r="63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t="28515" r="-9"/>
                    <a:stretch/>
                  </pic:blipFill>
                  <pic:spPr bwMode="auto">
                    <a:xfrm>
                      <a:off x="0" y="0"/>
                      <a:ext cx="266690" cy="18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» и в открывшемся меню выбрать нужное значение. Кнопка «</w:t>
      </w:r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9979AFB" wp14:editId="7F58DA0B">
            <wp:extent cx="266065" cy="176073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t="31366" r="-9"/>
                    <a:stretch/>
                  </pic:blipFill>
                  <pic:spPr bwMode="auto">
                    <a:xfrm>
                      <a:off x="0" y="0"/>
                      <a:ext cx="266690" cy="17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находится </w: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справа в строке выбора значения реквизита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4A11318" w14:textId="0F3C8F19" w:rsidR="00432F49" w:rsidRPr="007031D0" w:rsidRDefault="00A339F6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9" w:name="_Toc436664020"/>
      <w:bookmarkStart w:id="40" w:name="_Toc441504969"/>
      <w:bookmarkStart w:id="41" w:name="_Toc441505042"/>
      <w:bookmarkStart w:id="42" w:name="_Toc441505113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заполнения всех реквизитов 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записи документа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перейти в раздел «Файлы»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данной вкладке отображаются все файлы, прикрепленные к карточке документа. По умолчанию после создания документа к его карточке прикрепляется автозаполняемый шаблон. Файл заполняется необходимыми данными из карточки документа (например, ФИО автора документа, наименование или ФИО корреспондента, адрес корреспондента и проч.) Автору документа остается внести текст самого письма. Для этого требуется </w: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открыть файл на редактирование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кнопке «Редактировать» (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_Ref524947404 \h  \* MERGEFORMAT </w:instrTex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7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и </w: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внести текст письма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этого следует сохранить файл, закрыть его и в карточке документа снять файл с редактирования по кнопке «Закончить редактирование» (см. 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_Ref524947404 \h  \* MERGEFORMAT </w:instrTex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7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 После этого можно</w:t>
      </w:r>
      <w:r w:rsidR="00663E6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</w:t>
      </w:r>
      <w:r w:rsidR="0015048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дополнительные </w:t>
      </w:r>
      <w:r w:rsidR="00663E6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</w: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загрузки приложений к письму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нажать кнопку «Добавить», далее выбрать пункт «Загрузить с диска», осуществить поиск необходимого файла на своем компьютере и выбрать его</w:t>
      </w:r>
      <w:r w:rsidR="00663E6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 Система позволяет прикреплять несколько файлов сразу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_Ref524947404 \h  \* MERGEFORMAT </w:instrTex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7</w:t>
      </w:r>
      <w:r w:rsidR="00525EA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bookmarkEnd w:id="39"/>
      <w:bookmarkEnd w:id="40"/>
      <w:bookmarkEnd w:id="41"/>
      <w:bookmarkEnd w:id="42"/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2665B0F" w14:textId="0ED2381B" w:rsidR="00263983" w:rsidRPr="007031D0" w:rsidRDefault="00525EA4" w:rsidP="007031D0">
      <w:pPr>
        <w:keepNext/>
        <w:spacing w:after="0" w:line="360" w:lineRule="auto"/>
        <w:ind w:firstLine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BF1304" wp14:editId="6921DBBB">
            <wp:extent cx="4932673" cy="2763774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4975"/>
                    <a:stretch/>
                  </pic:blipFill>
                  <pic:spPr bwMode="auto">
                    <a:xfrm>
                      <a:off x="0" y="0"/>
                      <a:ext cx="4955747" cy="277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01209" w14:textId="63C064F5" w:rsidR="00432F49" w:rsidRPr="007031D0" w:rsidRDefault="00525EA4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43" w:name="_Ref524947404"/>
      <w:bookmarkStart w:id="44" w:name="_Toc525139783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7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43"/>
      <w:r w:rsidRPr="007031D0">
        <w:rPr>
          <w:rFonts w:ascii="Times New Roman" w:hAnsi="Times New Roman" w:cs="Times New Roman"/>
          <w:i/>
          <w:sz w:val="24"/>
          <w:szCs w:val="28"/>
        </w:rPr>
        <w:t>. Вкладка "Файлы"</w:t>
      </w:r>
      <w:bookmarkEnd w:id="44"/>
    </w:p>
    <w:p w14:paraId="2280B6F7" w14:textId="711A6A66" w:rsidR="00432F49" w:rsidRPr="007031D0" w:rsidRDefault="00663E6E" w:rsidP="007031D0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необходимости, прикрепленные файлы можно отредактировать сразу в системе. Для этого 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открыть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файл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режиме редактирования, нажав кнопку «Редактировать» </w:t>
      </w:r>
      <w:bookmarkStart w:id="45" w:name="_Toc436664021"/>
      <w:r w:rsidR="00A732D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5846F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5846F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_Ref524947477 \h  \* MERGEFORMAT </w:instrText>
      </w:r>
      <w:r w:rsidR="005846FD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5846F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8</w:t>
      </w:r>
      <w:r w:rsidR="005846F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117853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внесения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изменений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сохранить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 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 закрыть файл.</w:t>
      </w:r>
      <w:bookmarkEnd w:id="45"/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EF7F773" w14:textId="77777777" w:rsidR="00263983" w:rsidRPr="007031D0" w:rsidRDefault="000C0385" w:rsidP="007031D0">
      <w:pPr>
        <w:keepNext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16EB7D5" wp14:editId="7F8F4084">
            <wp:extent cx="5930900" cy="1102145"/>
            <wp:effectExtent l="0" t="0" r="0" b="31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1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C8D3" w14:textId="1C1CCDAE" w:rsidR="00663E6E" w:rsidRPr="007031D0" w:rsidRDefault="005846FD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46" w:name="_Ref524947477"/>
      <w:bookmarkStart w:id="47" w:name="_Toc525139784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8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46"/>
      <w:r w:rsidRPr="007031D0">
        <w:rPr>
          <w:rFonts w:ascii="Times New Roman" w:hAnsi="Times New Roman" w:cs="Times New Roman"/>
          <w:i/>
          <w:sz w:val="24"/>
          <w:szCs w:val="28"/>
        </w:rPr>
        <w:t>. Кнопка "Редактировать" во вкладке "Файлы"</w:t>
      </w:r>
      <w:bookmarkEnd w:id="47"/>
    </w:p>
    <w:p w14:paraId="36111C85" w14:textId="3675170F" w:rsidR="00432F49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8" w:name="_Toc436664024"/>
      <w:bookmarkStart w:id="49" w:name="_Toc441504972"/>
      <w:bookmarkStart w:id="50" w:name="_Toc441505045"/>
      <w:bookmarkStart w:id="51" w:name="_Toc441505116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После закрытия файла необходимо нажать кнопку «Закончить редактирование», внести комментарий</w:t>
      </w:r>
      <w:r w:rsidR="00D3751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внесенных изменениях (необязательный к заполнению)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3E6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 нажать кнопку «Готово» (</w:t>
      </w:r>
      <w:r w:rsidR="0082054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82054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_Ref524947543 \h  \* MERGEFORMAT </w:instrText>
      </w:r>
      <w:r w:rsidR="0082054F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82054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9</w:t>
      </w:r>
      <w:r w:rsidR="0082054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bookmarkEnd w:id="48"/>
      <w:bookmarkEnd w:id="49"/>
      <w:bookmarkEnd w:id="50"/>
      <w:bookmarkEnd w:id="51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97FFA4D" w14:textId="77777777" w:rsidR="00263983" w:rsidRPr="007031D0" w:rsidRDefault="000C0385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5AAF580" wp14:editId="33CF2E04">
            <wp:extent cx="5746750" cy="1776873"/>
            <wp:effectExtent l="0" t="0" r="635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8"/>
                    <a:stretch/>
                  </pic:blipFill>
                  <pic:spPr bwMode="auto">
                    <a:xfrm>
                      <a:off x="0" y="0"/>
                      <a:ext cx="5794700" cy="17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22999" w14:textId="568828A8" w:rsidR="00432F49" w:rsidRPr="007031D0" w:rsidRDefault="0082054F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52" w:name="_Ref524947543"/>
      <w:bookmarkStart w:id="53" w:name="_Toc525139785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9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52"/>
      <w:r w:rsidRPr="007031D0">
        <w:rPr>
          <w:rFonts w:ascii="Times New Roman" w:hAnsi="Times New Roman" w:cs="Times New Roman"/>
          <w:i/>
          <w:sz w:val="24"/>
          <w:szCs w:val="28"/>
        </w:rPr>
        <w:t>. Кнопка "Закончить редактирование" во вкладке "Файлы"</w:t>
      </w:r>
      <w:bookmarkEnd w:id="53"/>
    </w:p>
    <w:p w14:paraId="5E1A4E54" w14:textId="323BD198" w:rsidR="007031D0" w:rsidRPr="007031D0" w:rsidRDefault="006D2D6D" w:rsidP="007031D0">
      <w:pPr>
        <w:spacing w:line="360" w:lineRule="auto"/>
        <w:ind w:firstLine="709"/>
        <w:jc w:val="center"/>
        <w:rPr>
          <w:rFonts w:ascii="Arial" w:eastAsiaTheme="majorEastAsia" w:hAnsi="Arial" w:cstheme="majorBidi"/>
          <w:b/>
          <w:bCs/>
          <w:sz w:val="28"/>
          <w:szCs w:val="28"/>
        </w:rPr>
      </w:pPr>
      <w:r w:rsidRPr="007031D0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AD262B" w:rsidRPr="007031D0">
        <w:rPr>
          <w:rFonts w:ascii="Times New Roman" w:hAnsi="Times New Roman" w:cs="Times New Roman"/>
          <w:b/>
          <w:color w:val="FF0000"/>
          <w:sz w:val="28"/>
          <w:szCs w:val="28"/>
        </w:rPr>
        <w:t>ажно</w:t>
      </w:r>
      <w:r w:rsidRPr="007031D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! </w:t>
      </w:r>
      <w:bookmarkStart w:id="54" w:name="_Toc441504809"/>
      <w:bookmarkStart w:id="55" w:name="_Toc441505148"/>
      <w:r w:rsidRPr="007031D0">
        <w:rPr>
          <w:rFonts w:ascii="Times New Roman" w:hAnsi="Times New Roman" w:cs="Times New Roman"/>
          <w:b/>
          <w:color w:val="FF0000"/>
          <w:sz w:val="28"/>
          <w:szCs w:val="28"/>
        </w:rPr>
        <w:t>Исполнитель несет ответственность за указание актуальных реквизитов, а также за корректность и полноту содержания, правильность оформления подготовленного исходящего документа и приложений к нему, отсутствие грамматических и стилистических ошибок</w:t>
      </w:r>
      <w:bookmarkEnd w:id="54"/>
      <w:bookmarkEnd w:id="55"/>
      <w:r w:rsidRPr="007031D0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bookmarkStart w:id="56" w:name="_Toc435903179"/>
      <w:r w:rsidR="007031D0" w:rsidRPr="007031D0">
        <w:rPr>
          <w:sz w:val="28"/>
          <w:szCs w:val="28"/>
        </w:rPr>
        <w:br w:type="page"/>
      </w:r>
    </w:p>
    <w:p w14:paraId="67D5F102" w14:textId="45BC2668" w:rsidR="00432F49" w:rsidRPr="007031D0" w:rsidRDefault="00432F49" w:rsidP="007031D0">
      <w:pPr>
        <w:pStyle w:val="1"/>
        <w:spacing w:line="360" w:lineRule="auto"/>
        <w:rPr>
          <w:sz w:val="28"/>
        </w:rPr>
      </w:pPr>
      <w:bookmarkStart w:id="57" w:name="_Toc525139920"/>
      <w:r w:rsidRPr="007031D0">
        <w:rPr>
          <w:sz w:val="28"/>
        </w:rPr>
        <w:lastRenderedPageBreak/>
        <w:t>Установка связей с документами</w:t>
      </w:r>
      <w:bookmarkEnd w:id="56"/>
      <w:bookmarkEnd w:id="57"/>
    </w:p>
    <w:p w14:paraId="2A83945A" w14:textId="6024F5C8" w:rsidR="006E244C" w:rsidRPr="007031D0" w:rsidRDefault="006E244C" w:rsidP="007031D0">
      <w:pPr>
        <w:numPr>
          <w:ilvl w:val="2"/>
          <w:numId w:val="0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Для создания связи с входящим документом, в ответ на который был подготовлен текущий исходящий документ</w:t>
      </w:r>
      <w:r w:rsidR="00CF2C3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следует заполнить поле «В ответ на» в карточке документа в</w:t>
      </w:r>
      <w:r w:rsidR="00CF2C3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кладке «Реквизиты». Для этого требуется нажать на многоточие в конце строки и в открывшемся окне осуществить поиск нужного входящего документа. После того, как документ найдет, нужно выбрать его в списке и нажать кнопку «Выбрать». При выполнении данного действия поле «В ответ на» заполнится регистрационным номером и датой, указанными отправителем. После добавления нужного входящего документа требуется нажать кнопку «Записать» в карточке документа для создания автоматической связи с выбранным входящим документом. Во вкладке «Связи» создастся связь типа «Отправлен в ответ на»</w:t>
      </w:r>
      <w:r w:rsidR="0090069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r w:rsidR="0090069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90069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_Ref525116060 \h  \* MERGEFORMAT </w:instrText>
      </w:r>
      <w:r w:rsidR="0090069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90069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10</w:t>
      </w:r>
      <w:r w:rsidR="0090069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90069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14:paraId="01B5E76C" w14:textId="77777777" w:rsidR="0090069A" w:rsidRPr="007031D0" w:rsidRDefault="0090069A" w:rsidP="007031D0">
      <w:pPr>
        <w:keepNext/>
        <w:numPr>
          <w:ilvl w:val="2"/>
          <w:numId w:val="0"/>
        </w:numPr>
        <w:tabs>
          <w:tab w:val="left" w:pos="993"/>
        </w:tabs>
        <w:spacing w:after="0" w:line="360" w:lineRule="auto"/>
        <w:jc w:val="center"/>
        <w:rPr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36C4AFDD" wp14:editId="1B068C31">
            <wp:extent cx="5076919" cy="3959524"/>
            <wp:effectExtent l="0" t="0" r="0" b="3175"/>
            <wp:docPr id="3" name="Рисунок 3" descr="C:\Users\KOVALE~1\AppData\Local\Temp\SNAGHTML19f898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VALE~1\AppData\Local\Temp\SNAGHTML19f898b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49" cy="396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82F20" w14:textId="3FB5D8E8" w:rsidR="006E244C" w:rsidRPr="007031D0" w:rsidRDefault="0090069A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58" w:name="_Ref525116060"/>
      <w:bookmarkStart w:id="59" w:name="_Toc525139786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10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58"/>
      <w:r w:rsidRPr="007031D0">
        <w:rPr>
          <w:rFonts w:ascii="Times New Roman" w:hAnsi="Times New Roman" w:cs="Times New Roman"/>
          <w:i/>
          <w:sz w:val="24"/>
          <w:szCs w:val="28"/>
        </w:rPr>
        <w:t>. Создание связи "Отправлен в ответ на"</w:t>
      </w:r>
      <w:bookmarkEnd w:id="59"/>
    </w:p>
    <w:p w14:paraId="431B6F74" w14:textId="5D8CDA7B" w:rsidR="006869B9" w:rsidRPr="007031D0" w:rsidRDefault="00432F49" w:rsidP="007031D0">
      <w:pPr>
        <w:numPr>
          <w:ilvl w:val="2"/>
          <w:numId w:val="0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случае необходимости </w:t>
      </w:r>
      <w:r w:rsidR="00CF2C3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дополнительно связать исходящий документ с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входящими, исходящими или внутренними документами</w:t>
      </w:r>
      <w:r w:rsidR="00CF2C3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CF2C3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следует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перейти в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 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вкладку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«Связи»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(п.1 на 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_Ref524948141 \h  \* MERGEFORMAT </w:instrTex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Рисунке</w:t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11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AD269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карточки документа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Далее необходимо нажать кнопку «Добавить»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(2), выбрать соответствующий тип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документа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(3) и нажать кнопку «Далее» (4)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осуществить по</w:t>
      </w:r>
      <w:r w:rsidR="005F2C5E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иск документа по части названия или регистрационному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номеру. Когда необходимый документ найден, необходимо нажать</w:t>
      </w:r>
      <w:r w:rsidR="00A732D8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кнопку «Выбрать»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(5). После этого откроется окно выбора типа связи, в котором нужно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выбрать </w:t>
      </w:r>
      <w:r w:rsidR="006869B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тип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из возможных вариантов и нажать кнопку «Создать связь»</w:t>
      </w:r>
      <w:r w:rsidR="00663E6E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r w:rsidR="00E2621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E2621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_Ref525139363 \h  \* MERGEFORMAT </w:instrText>
      </w:r>
      <w:r w:rsidR="00E2621A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E2621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E2621A" w:rsidRPr="00E2621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12</w:t>
      </w:r>
      <w:r w:rsidR="00E2621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663E6E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).</w:t>
      </w:r>
    </w:p>
    <w:p w14:paraId="11AC3FB7" w14:textId="038BF682" w:rsidR="00A83F42" w:rsidRPr="007031D0" w:rsidRDefault="00A83F42" w:rsidP="007031D0">
      <w:pPr>
        <w:numPr>
          <w:ilvl w:val="2"/>
          <w:numId w:val="0"/>
        </w:numPr>
        <w:tabs>
          <w:tab w:val="left" w:pos="90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После создания связи во вкладке «Связи» карточки документа отобразится карточка связанного документа и прикрепленные к ней файлы.</w:t>
      </w:r>
    </w:p>
    <w:p w14:paraId="751FECD0" w14:textId="0E8F9BCC" w:rsidR="00263983" w:rsidRPr="007031D0" w:rsidRDefault="006869B9" w:rsidP="007031D0">
      <w:pPr>
        <w:numPr>
          <w:ilvl w:val="2"/>
          <w:numId w:val="0"/>
        </w:num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6DC8F0" wp14:editId="71719F6E">
            <wp:extent cx="5864860" cy="2498651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4582"/>
                    <a:stretch/>
                  </pic:blipFill>
                  <pic:spPr bwMode="auto">
                    <a:xfrm>
                      <a:off x="0" y="0"/>
                      <a:ext cx="5913226" cy="251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CF061" w14:textId="11127101" w:rsidR="00432F49" w:rsidRPr="007031D0" w:rsidRDefault="006869B9" w:rsidP="007031D0">
      <w:pPr>
        <w:pStyle w:val="af8"/>
        <w:jc w:val="center"/>
        <w:rPr>
          <w:rFonts w:ascii="Times New Roman" w:hAnsi="Times New Roman" w:cs="Times New Roman"/>
          <w:i/>
          <w:noProof/>
          <w:sz w:val="24"/>
          <w:szCs w:val="28"/>
        </w:rPr>
      </w:pPr>
      <w:bookmarkStart w:id="60" w:name="_Ref524948141"/>
      <w:bookmarkStart w:id="61" w:name="_Toc525139787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11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60"/>
      <w:r w:rsidRPr="007031D0">
        <w:rPr>
          <w:rFonts w:ascii="Times New Roman" w:hAnsi="Times New Roman" w:cs="Times New Roman"/>
          <w:i/>
          <w:sz w:val="24"/>
          <w:szCs w:val="28"/>
        </w:rPr>
        <w:t>. Выбор связанного документа</w:t>
      </w:r>
      <w:bookmarkEnd w:id="61"/>
    </w:p>
    <w:p w14:paraId="252EAD28" w14:textId="72F3EAC7" w:rsidR="00FE4D6B" w:rsidRPr="007031D0" w:rsidRDefault="006869B9" w:rsidP="007031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31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82D70C" wp14:editId="25C70758">
            <wp:extent cx="3173460" cy="3008748"/>
            <wp:effectExtent l="0" t="0" r="825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1806" cy="301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FB1F" w14:textId="7325EE4B" w:rsidR="007031D0" w:rsidRPr="007031D0" w:rsidRDefault="007031D0" w:rsidP="007031D0">
      <w:pPr>
        <w:pStyle w:val="af8"/>
        <w:jc w:val="center"/>
        <w:rPr>
          <w:rFonts w:ascii="Times New Roman" w:hAnsi="Times New Roman" w:cs="Times New Roman"/>
          <w:i/>
          <w:iCs w:val="0"/>
          <w:sz w:val="24"/>
          <w:szCs w:val="28"/>
        </w:rPr>
      </w:pPr>
      <w:bookmarkStart w:id="62" w:name="_Ref525139363"/>
      <w:bookmarkStart w:id="63" w:name="_Toc525139788"/>
      <w:bookmarkStart w:id="64" w:name="_Toc435903178"/>
      <w:r w:rsidRPr="007031D0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7031D0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12</w:t>
      </w:r>
      <w:r w:rsidRPr="007031D0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62"/>
      <w:r w:rsidRPr="007031D0">
        <w:rPr>
          <w:rFonts w:ascii="Times New Roman" w:hAnsi="Times New Roman" w:cs="Times New Roman"/>
          <w:i/>
          <w:sz w:val="24"/>
          <w:szCs w:val="28"/>
        </w:rPr>
        <w:t>. Выбор тип</w:t>
      </w:r>
      <w:r>
        <w:rPr>
          <w:rFonts w:ascii="Times New Roman" w:hAnsi="Times New Roman" w:cs="Times New Roman"/>
          <w:i/>
          <w:sz w:val="24"/>
          <w:szCs w:val="28"/>
        </w:rPr>
        <w:t>а</w:t>
      </w:r>
      <w:r w:rsidRPr="007031D0">
        <w:rPr>
          <w:rFonts w:ascii="Times New Roman" w:hAnsi="Times New Roman" w:cs="Times New Roman"/>
          <w:i/>
          <w:sz w:val="24"/>
          <w:szCs w:val="28"/>
        </w:rPr>
        <w:t xml:space="preserve"> связи</w:t>
      </w:r>
      <w:bookmarkEnd w:id="63"/>
      <w:r>
        <w:rPr>
          <w:rFonts w:ascii="Times New Roman" w:hAnsi="Times New Roman" w:cs="Times New Roman"/>
          <w:i/>
          <w:sz w:val="24"/>
          <w:szCs w:val="28"/>
        </w:rPr>
        <w:br w:type="page"/>
      </w:r>
    </w:p>
    <w:p w14:paraId="719FBD86" w14:textId="0601B1B2" w:rsidR="00432F49" w:rsidRPr="007031D0" w:rsidRDefault="00432F49" w:rsidP="007031D0">
      <w:pPr>
        <w:pStyle w:val="1"/>
        <w:spacing w:line="360" w:lineRule="auto"/>
        <w:rPr>
          <w:sz w:val="28"/>
        </w:rPr>
      </w:pPr>
      <w:bookmarkStart w:id="65" w:name="_Toc525139921"/>
      <w:r w:rsidRPr="007031D0">
        <w:rPr>
          <w:sz w:val="28"/>
        </w:rPr>
        <w:lastRenderedPageBreak/>
        <w:t>Заполнение рабочей группы</w:t>
      </w:r>
      <w:bookmarkEnd w:id="64"/>
      <w:bookmarkEnd w:id="65"/>
    </w:p>
    <w:p w14:paraId="07AC3271" w14:textId="15418D46" w:rsidR="00432F49" w:rsidRPr="007031D0" w:rsidRDefault="00432F49" w:rsidP="007031D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необходимости организации доступа к исходящему документу работников организации, не участвующих в процессах «Согласования», «Утверждения», «Регистрации», «Исполнения», «Рассмотрения» и «Ознакомления», необходимо перейти в раздел «Рабочая группа», нажать кнопку «Подобрать», осуществить поиск работников и подразделений (все сотрудники которых должны иметь доступ к документу), дважды щелкнуть по необходимому участнику и</w:t>
      </w:r>
      <w:r w:rsidR="00A732D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нажать кнопку «Готово» (</w:t>
      </w:r>
      <w:r w:rsidR="00A94C5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A94C5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_Ref524948723 \h  \* MERGEFORMAT </w:instrText>
      </w:r>
      <w:r w:rsidR="00A94C51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A94C5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13</w:t>
      </w:r>
      <w:r w:rsidR="00A94C5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C27B0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7417C1F5" w14:textId="77777777" w:rsidR="00263983" w:rsidRPr="007031D0" w:rsidRDefault="00C421A0" w:rsidP="007031D0">
      <w:pPr>
        <w:keepNext/>
        <w:numPr>
          <w:ilvl w:val="2"/>
          <w:numId w:val="0"/>
        </w:numPr>
        <w:tabs>
          <w:tab w:val="left" w:pos="993"/>
        </w:tabs>
        <w:spacing w:after="0" w:line="36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D2593E9" wp14:editId="4FFA9572">
            <wp:extent cx="5893306" cy="2580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eev\Pictures\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0"/>
                    <a:stretch/>
                  </pic:blipFill>
                  <pic:spPr bwMode="auto">
                    <a:xfrm>
                      <a:off x="0" y="0"/>
                      <a:ext cx="5893747" cy="25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F0B0B" w14:textId="7AA77A09" w:rsidR="007031D0" w:rsidRPr="00E2621A" w:rsidRDefault="00A94C51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iCs w:val="0"/>
          <w:sz w:val="24"/>
          <w:szCs w:val="28"/>
        </w:rPr>
      </w:pPr>
      <w:bookmarkStart w:id="66" w:name="_Ref524948723"/>
      <w:bookmarkStart w:id="67" w:name="_Toc525139789"/>
      <w:r w:rsidRPr="00E2621A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E2621A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E2621A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E2621A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13</w:t>
      </w:r>
      <w:r w:rsidRPr="00E2621A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66"/>
      <w:r w:rsidRPr="00E2621A">
        <w:rPr>
          <w:rFonts w:ascii="Times New Roman" w:hAnsi="Times New Roman" w:cs="Times New Roman"/>
          <w:i/>
          <w:sz w:val="24"/>
          <w:szCs w:val="28"/>
        </w:rPr>
        <w:t>. Дополнительное заполнение рабочей группы документа</w:t>
      </w:r>
      <w:bookmarkEnd w:id="67"/>
      <w:r w:rsidR="007031D0" w:rsidRPr="00E2621A">
        <w:rPr>
          <w:rFonts w:ascii="Times New Roman" w:hAnsi="Times New Roman" w:cs="Times New Roman"/>
          <w:i/>
          <w:sz w:val="24"/>
          <w:szCs w:val="28"/>
        </w:rPr>
        <w:br w:type="page"/>
      </w:r>
    </w:p>
    <w:p w14:paraId="36074947" w14:textId="5F9743E5" w:rsidR="002D35DA" w:rsidRPr="007031D0" w:rsidRDefault="003A7BEC" w:rsidP="007031D0">
      <w:pPr>
        <w:pStyle w:val="1"/>
        <w:spacing w:line="360" w:lineRule="auto"/>
        <w:rPr>
          <w:sz w:val="28"/>
        </w:rPr>
      </w:pPr>
      <w:bookmarkStart w:id="68" w:name="_Ref525139537"/>
      <w:bookmarkStart w:id="69" w:name="_Toc525139922"/>
      <w:bookmarkStart w:id="70" w:name="_Ref524958949"/>
      <w:bookmarkStart w:id="71" w:name="_Ref524958955"/>
      <w:r w:rsidRPr="007031D0">
        <w:rPr>
          <w:sz w:val="28"/>
        </w:rPr>
        <w:lastRenderedPageBreak/>
        <w:t>Обработка исходящего документа</w:t>
      </w:r>
      <w:bookmarkEnd w:id="68"/>
      <w:bookmarkEnd w:id="69"/>
    </w:p>
    <w:p w14:paraId="0D747B5D" w14:textId="6EFC03AE" w:rsidR="00432F49" w:rsidRPr="007031D0" w:rsidRDefault="00432F49" w:rsidP="007031D0">
      <w:pPr>
        <w:pStyle w:val="1"/>
        <w:numPr>
          <w:ilvl w:val="1"/>
          <w:numId w:val="3"/>
        </w:numPr>
        <w:spacing w:line="360" w:lineRule="auto"/>
        <w:rPr>
          <w:sz w:val="28"/>
        </w:rPr>
      </w:pPr>
      <w:bookmarkStart w:id="72" w:name="_Toc525139923"/>
      <w:r w:rsidRPr="007031D0">
        <w:rPr>
          <w:sz w:val="28"/>
        </w:rPr>
        <w:t>Запуск процесса обработки исходящего документа</w:t>
      </w:r>
      <w:bookmarkEnd w:id="70"/>
      <w:bookmarkEnd w:id="71"/>
      <w:bookmarkEnd w:id="72"/>
    </w:p>
    <w:p w14:paraId="48AD6584" w14:textId="474515DA" w:rsidR="000643CB" w:rsidRPr="007031D0" w:rsidRDefault="00AD2697" w:rsidP="007031D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исходящего документа в системе настроен процесс обработки, включающий шаги согласования, утверждения, регистрации и отправки документа. </w:t>
      </w:r>
      <w:r w:rsidR="009C79B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чтобы запустить процесс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79B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исходящему документу</w:t>
      </w:r>
      <w:r w:rsidR="009C79B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 необходимо нажать кнопку «Отправить» далее нажать кнопку «</w:t>
      </w:r>
      <w:r w:rsidR="000C038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В обработку»</w:t>
      </w:r>
      <w:r w:rsidR="009C79B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732D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C27B0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C27B0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_Ref524949046 \h  \* MERGEFORMAT </w:instrText>
      </w:r>
      <w:r w:rsidR="00C27B08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C27B0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14</w:t>
      </w:r>
      <w:r w:rsidR="00C27B0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6D2D6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3F1C64C6" w14:textId="7EDD137D" w:rsidR="00263983" w:rsidRPr="007031D0" w:rsidRDefault="00C27B08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0241931B" wp14:editId="2FECEB00">
            <wp:extent cx="3716121" cy="172359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38357" cy="17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2E861" w14:textId="0AAF98BE" w:rsidR="009C79B4" w:rsidRPr="00461131" w:rsidRDefault="00C27B08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73" w:name="_Ref524949046"/>
      <w:bookmarkStart w:id="74" w:name="_Toc525139790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14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73"/>
      <w:r w:rsidRPr="00461131">
        <w:rPr>
          <w:rFonts w:ascii="Times New Roman" w:hAnsi="Times New Roman" w:cs="Times New Roman"/>
          <w:i/>
          <w:sz w:val="24"/>
          <w:szCs w:val="28"/>
        </w:rPr>
        <w:t>. Кнопка отправки документа в обработку</w:t>
      </w:r>
      <w:bookmarkEnd w:id="74"/>
    </w:p>
    <w:p w14:paraId="6AA9B304" w14:textId="7EF9FFFA" w:rsidR="006D2D6D" w:rsidRPr="007031D0" w:rsidRDefault="006D2D6D" w:rsidP="007031D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форме выбора шаблона процесса для запуска необходимо выбрать один из </w:t>
      </w:r>
      <w:r w:rsidR="0082151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предлагаемых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процессов и нажать кнопку «</w:t>
      </w:r>
      <w:r w:rsidR="00FE4D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Готово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» (</w:t>
      </w:r>
      <w:r w:rsidR="002F2E5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2F2E5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_Ref524950384 \h  \* MERGEFORMAT </w:instrText>
      </w:r>
      <w:r w:rsidR="002F2E55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2F2E5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15</w:t>
      </w:r>
      <w:r w:rsidR="002F2E5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82151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Рекомендованные шаблоны процессов зависят от адресата документа:</w:t>
      </w:r>
    </w:p>
    <w:p w14:paraId="2F599E7D" w14:textId="2D9DB7BB" w:rsidR="00821518" w:rsidRPr="007031D0" w:rsidRDefault="00821518" w:rsidP="007031D0">
      <w:pPr>
        <w:pStyle w:val="af9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Исходящее письмо за подписью ГД предлагается при внесении в подписанты письма Генерального директора;</w:t>
      </w:r>
    </w:p>
    <w:p w14:paraId="5F37B1D8" w14:textId="785FBAE5" w:rsidR="00821518" w:rsidRPr="007031D0" w:rsidRDefault="00821518" w:rsidP="007031D0">
      <w:pPr>
        <w:pStyle w:val="af9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Исходящее письмо за подписью ЗГД/Руководителя СП при прочих подписантах.</w:t>
      </w:r>
    </w:p>
    <w:p w14:paraId="0B45A23C" w14:textId="0745BF67" w:rsidR="00263983" w:rsidRPr="007031D0" w:rsidRDefault="002F2E55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lastRenderedPageBreak/>
        <w:drawing>
          <wp:inline distT="0" distB="0" distL="0" distR="0" wp14:anchorId="19CC75B6" wp14:editId="5DD98781">
            <wp:extent cx="4528108" cy="2410473"/>
            <wp:effectExtent l="0" t="0" r="635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9176" cy="241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D7BFE" w14:textId="48046718" w:rsidR="0063215D" w:rsidRPr="00461131" w:rsidRDefault="002F2E55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75" w:name="_Ref524950384"/>
      <w:bookmarkStart w:id="76" w:name="_Toc525139791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15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75"/>
      <w:r w:rsidRPr="00461131">
        <w:rPr>
          <w:rFonts w:ascii="Times New Roman" w:hAnsi="Times New Roman" w:cs="Times New Roman"/>
          <w:i/>
          <w:sz w:val="24"/>
          <w:szCs w:val="28"/>
        </w:rPr>
        <w:t>. Выбор шаблона процесса</w:t>
      </w:r>
      <w:bookmarkEnd w:id="76"/>
    </w:p>
    <w:p w14:paraId="5BEEE5B9" w14:textId="714E41AD" w:rsidR="008B2D91" w:rsidRPr="007031D0" w:rsidRDefault="00432F49" w:rsidP="007031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7" w:name="_Toc441505056"/>
      <w:bookmarkStart w:id="78" w:name="_Toc441505128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этого откроется форма </w:t>
      </w:r>
      <w:r w:rsidR="00CD1237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создания Комплексного процесса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1B0C1C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1B0C1C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_Ref524950698 \h  \* MERGEFORMAT </w:instrText>
      </w:r>
      <w:r w:rsidR="001B0C1C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1B0C1C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sz w:val="28"/>
          <w:szCs w:val="28"/>
        </w:rPr>
        <w:t>Рисунок 16</w:t>
      </w:r>
      <w:r w:rsidR="001B0C1C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bookmarkEnd w:id="77"/>
      <w:bookmarkEnd w:id="78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B2D9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открытия конкретного действия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 например,</w:t>
      </w:r>
      <w:r w:rsidR="008B2D9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согласования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B2D9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требуется</w:t>
      </w:r>
      <w:r w:rsidR="008B2D9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дважды 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</w:t>
      </w:r>
      <w:r w:rsidR="008B2D9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 строке действия. В открывшемся окне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увидеть всех исполнителей данной</w:t>
      </w:r>
      <w:r w:rsidR="008B2D9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задач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B2D9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В данном маршруте указаны исполнители, подбираемые автоматически в зависимости от значения реквизита «Вопрос деятельности».</w:t>
      </w:r>
    </w:p>
    <w:p w14:paraId="623A7DAF" w14:textId="4E32F67C" w:rsidR="00C73F8D" w:rsidRPr="007031D0" w:rsidRDefault="00C73F8D" w:rsidP="004611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Удаление исполнителей, указанных в шаблоне процесса, заблокировано.</w:t>
      </w:r>
    </w:p>
    <w:p w14:paraId="03C73325" w14:textId="363489B7" w:rsidR="000F2476" w:rsidRPr="007031D0" w:rsidRDefault="001B0C1C" w:rsidP="007031D0">
      <w:pPr>
        <w:keepNext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18940E8B" wp14:editId="2203CE82">
            <wp:extent cx="5940425" cy="266128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1BA9B" w14:textId="698B6761" w:rsidR="00432F49" w:rsidRPr="00461131" w:rsidRDefault="001B0C1C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79" w:name="_Ref524950698"/>
      <w:bookmarkStart w:id="80" w:name="_Toc525139792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16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79"/>
      <w:r w:rsidRPr="00461131">
        <w:rPr>
          <w:rFonts w:ascii="Times New Roman" w:hAnsi="Times New Roman" w:cs="Times New Roman"/>
          <w:i/>
          <w:sz w:val="24"/>
          <w:szCs w:val="28"/>
        </w:rPr>
        <w:t>. Окно комплексного процесса</w:t>
      </w:r>
      <w:bookmarkEnd w:id="80"/>
    </w:p>
    <w:p w14:paraId="4823FBE5" w14:textId="41AF089A" w:rsidR="00432F49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1" w:name="_Toc441505059"/>
      <w:bookmarkStart w:id="82" w:name="_Toc441505131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Если требуется согласование пользователями,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вошедшими в </w:t>
      </w:r>
      <w:r w:rsidR="00AC34C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настроенный маршрут,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</w:t>
      </w:r>
      <w:r w:rsidR="00AC34C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открыть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соответствующее действие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34C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«Согласование»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C34C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нажать кнопку «Подобрать»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F0378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п.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F0378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="00F0378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F0378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_Ref524951372 \h  \* MERGEFORMAT </w:instrText>
      </w:r>
      <w:r w:rsidR="00F03789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F0378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461131">
        <w:rPr>
          <w:rFonts w:ascii="Times New Roman" w:hAnsi="Times New Roman" w:cs="Times New Roman"/>
          <w:color w:val="000000" w:themeColor="text1"/>
          <w:sz w:val="28"/>
          <w:szCs w:val="28"/>
        </w:rPr>
        <w:t>Рисунке</w:t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17</w:t>
      </w:r>
      <w:r w:rsidR="00F0378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найти и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выбрать необходимого сотрудн</w:t>
      </w:r>
      <w:r w:rsidR="00DC303A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ика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двойным кликом по нему или использовав стрелочки</w:t>
      </w:r>
      <w:r w:rsidR="00DC303A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затем</w:t>
      </w:r>
      <w:r w:rsidR="00DC303A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1237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нажать кнопку</w:t>
      </w:r>
      <w:r w:rsidR="00DC303A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«Готово»</w:t>
      </w:r>
      <w:r w:rsidR="00C73F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(2)</w:t>
      </w:r>
      <w:bookmarkEnd w:id="81"/>
      <w:bookmarkEnd w:id="82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226C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формирования списка согласующих лиц необходимо нажать кнопку «Записать и закрыть» (3).</w:t>
      </w:r>
    </w:p>
    <w:p w14:paraId="766967D5" w14:textId="745A8124" w:rsidR="000F2476" w:rsidRPr="007031D0" w:rsidRDefault="002403D8" w:rsidP="007031D0">
      <w:pPr>
        <w:keepNext/>
        <w:numPr>
          <w:ilvl w:val="2"/>
          <w:numId w:val="0"/>
        </w:num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4F1937A4" wp14:editId="60B33D48">
            <wp:extent cx="5940425" cy="3572510"/>
            <wp:effectExtent l="0" t="0" r="3175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14CB1" w14:textId="125E34B9" w:rsidR="000F2476" w:rsidRPr="00461131" w:rsidRDefault="00F03789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83" w:name="_Ref524951372"/>
      <w:bookmarkStart w:id="84" w:name="_Toc525139793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17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83"/>
      <w:r w:rsidRPr="00461131">
        <w:rPr>
          <w:rFonts w:ascii="Times New Roman" w:hAnsi="Times New Roman" w:cs="Times New Roman"/>
          <w:i/>
          <w:sz w:val="24"/>
          <w:szCs w:val="28"/>
        </w:rPr>
        <w:t>. Подбор исполнителей</w:t>
      </w:r>
      <w:bookmarkEnd w:id="84"/>
    </w:p>
    <w:p w14:paraId="601AE0AA" w14:textId="716ADB07" w:rsidR="00432F49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5" w:name="_Toc436664037"/>
      <w:bookmarkStart w:id="86" w:name="_Toc441505063"/>
      <w:bookmarkStart w:id="87" w:name="_Toc441505135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После того, как в процессе все действия заполнены, необходимо нажат</w:t>
      </w:r>
      <w:r w:rsidR="007067A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ь кнопку «Стартовать и закрыть».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67A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После этого д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окумент будет запущен </w:t>
      </w:r>
      <w:r w:rsidR="007067A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обработку (</w:t>
      </w:r>
      <w:r w:rsidR="00052E7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52E7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_Ref524951749 \h  \* MERGEFORMAT </w:instrText>
      </w:r>
      <w:r w:rsidR="00052E79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052E7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18</w:t>
      </w:r>
      <w:r w:rsidR="00052E7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bookmarkEnd w:id="85"/>
      <w:bookmarkEnd w:id="86"/>
      <w:bookmarkEnd w:id="87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229BB52" w14:textId="11BBDEA0" w:rsidR="000F2476" w:rsidRPr="007031D0" w:rsidRDefault="007067AB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6F585087" wp14:editId="11D036D9">
            <wp:extent cx="4089197" cy="1651415"/>
            <wp:effectExtent l="0" t="0" r="698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04863" cy="165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D8F0" w14:textId="54AFF2C5" w:rsidR="00432F49" w:rsidRPr="00461131" w:rsidRDefault="00052E79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88" w:name="_Ref524951749"/>
      <w:bookmarkStart w:id="89" w:name="_Toc525139794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18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88"/>
      <w:r w:rsidRPr="00461131">
        <w:rPr>
          <w:rFonts w:ascii="Times New Roman" w:hAnsi="Times New Roman" w:cs="Times New Roman"/>
          <w:i/>
          <w:sz w:val="24"/>
          <w:szCs w:val="28"/>
        </w:rPr>
        <w:t>. Кнопка "Стартовать и закрыть" в карточке процесса</w:t>
      </w:r>
      <w:bookmarkEnd w:id="89"/>
    </w:p>
    <w:p w14:paraId="2CA61FBF" w14:textId="51805158" w:rsidR="0063215D" w:rsidRPr="007031D0" w:rsidRDefault="00432F49" w:rsidP="007031D0">
      <w:pPr>
        <w:pStyle w:val="1"/>
        <w:numPr>
          <w:ilvl w:val="1"/>
          <w:numId w:val="3"/>
        </w:numPr>
        <w:spacing w:line="360" w:lineRule="auto"/>
        <w:rPr>
          <w:sz w:val="28"/>
        </w:rPr>
      </w:pPr>
      <w:bookmarkStart w:id="90" w:name="_Toc435903181"/>
      <w:bookmarkStart w:id="91" w:name="_Toc525139924"/>
      <w:r w:rsidRPr="007031D0">
        <w:rPr>
          <w:sz w:val="28"/>
        </w:rPr>
        <w:lastRenderedPageBreak/>
        <w:t xml:space="preserve">Контроль </w:t>
      </w:r>
      <w:r w:rsidR="0017243B" w:rsidRPr="007031D0">
        <w:rPr>
          <w:sz w:val="28"/>
        </w:rPr>
        <w:t>результатов</w:t>
      </w:r>
      <w:r w:rsidRPr="007031D0">
        <w:rPr>
          <w:sz w:val="28"/>
        </w:rPr>
        <w:t xml:space="preserve"> обработки</w:t>
      </w:r>
      <w:bookmarkEnd w:id="90"/>
      <w:bookmarkEnd w:id="91"/>
      <w:r w:rsidRPr="007031D0">
        <w:rPr>
          <w:sz w:val="28"/>
        </w:rPr>
        <w:t xml:space="preserve"> </w:t>
      </w:r>
      <w:bookmarkStart w:id="92" w:name="_Toc441504807"/>
      <w:bookmarkStart w:id="93" w:name="_Toc441505146"/>
    </w:p>
    <w:p w14:paraId="7C1CA179" w14:textId="6B1376D5" w:rsidR="0063215D" w:rsidRPr="007031D0" w:rsidRDefault="004D64D2" w:rsidP="007031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Контроль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согласования, утверждения, регистрации, рассмотрения и исполнения осуществляется из </w:t>
      </w:r>
      <w:r w:rsidR="000B27B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карточки документ</w:t>
      </w:r>
      <w:bookmarkEnd w:id="92"/>
      <w:bookmarkEnd w:id="93"/>
      <w:r w:rsidR="00F46A6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B0567" w:rsidRPr="007031D0">
        <w:rPr>
          <w:rFonts w:ascii="Times New Roman" w:hAnsi="Times New Roman" w:cs="Times New Roman"/>
          <w:sz w:val="28"/>
          <w:szCs w:val="28"/>
        </w:rPr>
        <w:t xml:space="preserve">Для этого необходимо открыть </w:t>
      </w:r>
      <w:r w:rsidR="00F46A61" w:rsidRPr="007031D0">
        <w:rPr>
          <w:rFonts w:ascii="Times New Roman" w:hAnsi="Times New Roman" w:cs="Times New Roman"/>
          <w:sz w:val="28"/>
          <w:szCs w:val="28"/>
        </w:rPr>
        <w:t>подсистему «Документы и файлы», перейти к списку документов</w:t>
      </w:r>
      <w:r w:rsidR="003B0567" w:rsidRPr="007031D0">
        <w:rPr>
          <w:rFonts w:ascii="Times New Roman" w:hAnsi="Times New Roman" w:cs="Times New Roman"/>
          <w:sz w:val="28"/>
          <w:szCs w:val="28"/>
        </w:rPr>
        <w:t xml:space="preserve"> «Документы исходящие» и двойным </w:t>
      </w:r>
      <w:r w:rsidR="00940F33" w:rsidRPr="007031D0">
        <w:rPr>
          <w:rFonts w:ascii="Times New Roman" w:hAnsi="Times New Roman" w:cs="Times New Roman"/>
          <w:sz w:val="28"/>
          <w:szCs w:val="28"/>
        </w:rPr>
        <w:t>щелчком по левой кнопке</w:t>
      </w:r>
      <w:r w:rsidR="003B0567" w:rsidRPr="007031D0">
        <w:rPr>
          <w:rFonts w:ascii="Times New Roman" w:hAnsi="Times New Roman" w:cs="Times New Roman"/>
          <w:sz w:val="28"/>
          <w:szCs w:val="28"/>
        </w:rPr>
        <w:t xml:space="preserve"> мышки открыть карточку нужного документа.</w:t>
      </w:r>
      <w:r w:rsidR="00A20192" w:rsidRPr="007031D0">
        <w:rPr>
          <w:rFonts w:ascii="Times New Roman" w:hAnsi="Times New Roman" w:cs="Times New Roman"/>
          <w:sz w:val="28"/>
          <w:szCs w:val="28"/>
        </w:rPr>
        <w:t xml:space="preserve"> В карточке исходящего документа перейти по ссылке «Процессы и задачи»</w:t>
      </w:r>
      <w:r w:rsidR="0085646D" w:rsidRPr="007031D0">
        <w:rPr>
          <w:rFonts w:ascii="Times New Roman" w:hAnsi="Times New Roman" w:cs="Times New Roman"/>
          <w:sz w:val="28"/>
          <w:szCs w:val="28"/>
        </w:rPr>
        <w:t xml:space="preserve"> (</w:t>
      </w:r>
      <w:r w:rsidR="00A0388D" w:rsidRPr="007031D0">
        <w:rPr>
          <w:rFonts w:ascii="Times New Roman" w:hAnsi="Times New Roman" w:cs="Times New Roman"/>
          <w:sz w:val="28"/>
          <w:szCs w:val="28"/>
        </w:rPr>
        <w:fldChar w:fldCharType="begin"/>
      </w:r>
      <w:r w:rsidR="00A0388D" w:rsidRPr="007031D0">
        <w:rPr>
          <w:rFonts w:ascii="Times New Roman" w:hAnsi="Times New Roman" w:cs="Times New Roman"/>
          <w:sz w:val="28"/>
          <w:szCs w:val="28"/>
        </w:rPr>
        <w:instrText xml:space="preserve"> REF _Ref524957261 \h  \* MERGEFORMAT </w:instrText>
      </w:r>
      <w:r w:rsidR="00A0388D" w:rsidRPr="007031D0">
        <w:rPr>
          <w:rFonts w:ascii="Times New Roman" w:hAnsi="Times New Roman" w:cs="Times New Roman"/>
          <w:sz w:val="28"/>
          <w:szCs w:val="28"/>
        </w:rPr>
      </w:r>
      <w:r w:rsidR="00A0388D" w:rsidRPr="007031D0">
        <w:rPr>
          <w:rFonts w:ascii="Times New Roman" w:hAnsi="Times New Roman" w:cs="Times New Roman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sz w:val="28"/>
          <w:szCs w:val="28"/>
        </w:rPr>
        <w:t>Рисунок 19</w:t>
      </w:r>
      <w:r w:rsidR="00A0388D" w:rsidRPr="007031D0">
        <w:rPr>
          <w:rFonts w:ascii="Times New Roman" w:hAnsi="Times New Roman" w:cs="Times New Roman"/>
          <w:sz w:val="28"/>
          <w:szCs w:val="28"/>
        </w:rPr>
        <w:fldChar w:fldCharType="end"/>
      </w:r>
      <w:r w:rsidR="0085646D" w:rsidRPr="007031D0">
        <w:rPr>
          <w:rFonts w:ascii="Times New Roman" w:hAnsi="Times New Roman" w:cs="Times New Roman"/>
          <w:sz w:val="28"/>
          <w:szCs w:val="28"/>
        </w:rPr>
        <w:t>).</w:t>
      </w:r>
    </w:p>
    <w:p w14:paraId="716B9CE9" w14:textId="13E0C32F" w:rsidR="000F2476" w:rsidRPr="007031D0" w:rsidRDefault="00F46A61" w:rsidP="007031D0">
      <w:pPr>
        <w:keepNext/>
        <w:numPr>
          <w:ilvl w:val="2"/>
          <w:numId w:val="0"/>
        </w:num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30AC9793" wp14:editId="6012FA24">
            <wp:extent cx="5047488" cy="2554229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53196" cy="255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7D85" w14:textId="176597EB" w:rsidR="00432F49" w:rsidRPr="00461131" w:rsidRDefault="00F46A61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94" w:name="_Ref524957261"/>
      <w:bookmarkStart w:id="95" w:name="_Toc525139795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19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94"/>
      <w:r w:rsidRPr="00461131">
        <w:rPr>
          <w:rFonts w:ascii="Times New Roman" w:hAnsi="Times New Roman" w:cs="Times New Roman"/>
          <w:i/>
          <w:sz w:val="24"/>
          <w:szCs w:val="28"/>
        </w:rPr>
        <w:t>. Ссылка "Процессы и задачи" в РКК документа</w:t>
      </w:r>
      <w:bookmarkEnd w:id="95"/>
    </w:p>
    <w:p w14:paraId="782F404A" w14:textId="7253AF8E" w:rsidR="00432F49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6" w:name="_Toc441504808"/>
      <w:bookmarkStart w:id="97" w:name="_Toc441505147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подразделе «Задачи в работе» отображаются пользователи, у которых на данный момент времени находятся задачи по документу. В разделе «Все процессы и задачи» </w:t>
      </w:r>
      <w:r w:rsidR="00A2350A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отображаются запущенные и выполненные процессы и задачи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 данному документу с соответствующими результатами (</w:t>
      </w:r>
      <w:r w:rsidR="00A038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A038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_Ref524957885 \h  \* MERGEFORMAT </w:instrText>
      </w:r>
      <w:r w:rsidR="00A0388D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A038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20</w:t>
      </w:r>
      <w:r w:rsidR="00A0388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bookmarkEnd w:id="96"/>
      <w:bookmarkEnd w:id="97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7C24314" w14:textId="702EA676" w:rsidR="000F2476" w:rsidRPr="007031D0" w:rsidRDefault="00A0388D" w:rsidP="007031D0">
      <w:pPr>
        <w:keepNext/>
        <w:numPr>
          <w:ilvl w:val="2"/>
          <w:numId w:val="0"/>
        </w:num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lastRenderedPageBreak/>
        <w:drawing>
          <wp:inline distT="0" distB="0" distL="0" distR="0" wp14:anchorId="48B4E71E" wp14:editId="42174FE4">
            <wp:extent cx="5951678" cy="1935328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2598" cy="198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43B33" w14:textId="6CC75DDE" w:rsidR="00432F49" w:rsidRPr="00461131" w:rsidRDefault="00A0388D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98" w:name="_Ref524957885"/>
      <w:bookmarkStart w:id="99" w:name="_Toc525139796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20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98"/>
      <w:r w:rsidRPr="00461131">
        <w:rPr>
          <w:rFonts w:ascii="Times New Roman" w:hAnsi="Times New Roman" w:cs="Times New Roman"/>
          <w:i/>
          <w:sz w:val="24"/>
          <w:szCs w:val="28"/>
        </w:rPr>
        <w:t>. Окно "Процессы и задачи"</w:t>
      </w:r>
      <w:bookmarkEnd w:id="99"/>
    </w:p>
    <w:p w14:paraId="0BAFBA58" w14:textId="5EC91347" w:rsidR="00432F49" w:rsidRPr="007031D0" w:rsidRDefault="00993051" w:rsidP="007031D0">
      <w:pPr>
        <w:pStyle w:val="1"/>
        <w:numPr>
          <w:ilvl w:val="1"/>
          <w:numId w:val="3"/>
        </w:numPr>
        <w:spacing w:line="360" w:lineRule="auto"/>
        <w:rPr>
          <w:sz w:val="28"/>
        </w:rPr>
      </w:pPr>
      <w:bookmarkStart w:id="100" w:name="_Toc525139925"/>
      <w:r w:rsidRPr="007031D0">
        <w:rPr>
          <w:sz w:val="28"/>
        </w:rPr>
        <w:t>Остановка</w:t>
      </w:r>
      <w:r w:rsidR="00432F49" w:rsidRPr="007031D0">
        <w:rPr>
          <w:sz w:val="28"/>
        </w:rPr>
        <w:t xml:space="preserve"> и </w:t>
      </w:r>
      <w:r w:rsidRPr="007031D0">
        <w:rPr>
          <w:sz w:val="28"/>
        </w:rPr>
        <w:t>прерывани</w:t>
      </w:r>
      <w:r w:rsidR="0033729C" w:rsidRPr="007031D0">
        <w:rPr>
          <w:sz w:val="28"/>
        </w:rPr>
        <w:t>е</w:t>
      </w:r>
      <w:r w:rsidR="00432F49" w:rsidRPr="007031D0">
        <w:rPr>
          <w:sz w:val="28"/>
        </w:rPr>
        <w:t xml:space="preserve"> запущенного процесса</w:t>
      </w:r>
      <w:bookmarkEnd w:id="100"/>
    </w:p>
    <w:p w14:paraId="6F8C78E4" w14:textId="2EEDFD91" w:rsidR="004F66BC" w:rsidRPr="007031D0" w:rsidRDefault="00432F4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1" w:name="_Toc441504811"/>
      <w:bookmarkStart w:id="102" w:name="_Toc441505150"/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системе есть возможность </w:t>
      </w:r>
      <w:r w:rsidR="0001602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временной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остановки запущенного процесса. Для остановки процесса необходимо </w:t>
      </w:r>
      <w:r w:rsidR="0001602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карточки документа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перейти по ссылке «Процессы и задачи», в разделе «Все процессы и задачи» </w:t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нужно выбрать строку</w:t>
      </w:r>
      <w:r w:rsidR="0023589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«Обработка</w:t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23589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кликнуть по ней дважды ЛКМ </w:t>
      </w:r>
      <w:r w:rsidR="0023589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_Ref524958378 \h  \* MERGEFORMAT </w:instrText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21</w:t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14:paraId="7B06B921" w14:textId="27C57DD4" w:rsidR="000F2476" w:rsidRPr="007031D0" w:rsidRDefault="000D36E1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5E78F6D8" wp14:editId="038DDCBC">
            <wp:extent cx="5940425" cy="19316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10B6" w14:textId="1F0C1D79" w:rsidR="004F66BC" w:rsidRPr="00461131" w:rsidRDefault="000D36E1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03" w:name="_Ref524958378"/>
      <w:bookmarkStart w:id="104" w:name="_Toc525139797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21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03"/>
      <w:r w:rsidRPr="00461131">
        <w:rPr>
          <w:rFonts w:ascii="Times New Roman" w:hAnsi="Times New Roman" w:cs="Times New Roman"/>
          <w:i/>
          <w:sz w:val="24"/>
          <w:szCs w:val="28"/>
        </w:rPr>
        <w:t>. Переход в карточку процесса</w:t>
      </w:r>
      <w:bookmarkEnd w:id="104"/>
    </w:p>
    <w:p w14:paraId="2D02FB59" w14:textId="264185A2" w:rsidR="00432F49" w:rsidRPr="007031D0" w:rsidRDefault="00432F49" w:rsidP="007031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остановки процесса </w:t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следует нажать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кнопку «</w:t>
      </w:r>
      <w:r w:rsidR="0099305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Останов</w:t>
      </w:r>
      <w:r w:rsidR="00AF26F0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ить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» (</w:t>
      </w:r>
      <w:r w:rsidR="0015458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15458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_Ref524958644 \h  \* MERGEFORMAT </w:instrText>
      </w:r>
      <w:r w:rsidR="00154581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15458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22</w:t>
      </w:r>
      <w:r w:rsidR="0015458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 Вместе с процессом остановятся все его незавершенные задачи и под</w:t>
      </w:r>
      <w:r w:rsidR="000D36E1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чиненные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процессы. Незавершенные задачи исчезнут из списков задач исполнителей, даже если они уже приняты к исполнению. Для возобновления процесса необходимо нажать кнопку «Продолжить».</w:t>
      </w:r>
      <w:r w:rsidR="00B7797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возобновлении работ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процесс продолжится с момента, на котором был остановлен</w:t>
      </w:r>
      <w:bookmarkEnd w:id="101"/>
      <w:bookmarkEnd w:id="102"/>
      <w:r w:rsidR="0001602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2350A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задачи появятся у исполнителей.</w:t>
      </w:r>
    </w:p>
    <w:p w14:paraId="5D9C0648" w14:textId="63304B50" w:rsidR="00154581" w:rsidRPr="007031D0" w:rsidRDefault="00154581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Для того чтобы прервать процесс безвозвратно, необходимо нажать кнопку «Прервать</w:t>
      </w:r>
      <w:r w:rsidRPr="007031D0">
        <w:rPr>
          <w:b/>
          <w:bCs/>
          <w:sz w:val="28"/>
          <w:szCs w:val="28"/>
        </w:rPr>
        <w:t>»,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762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открывшемся окне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указать причину прерывания и нажать кнопку «Прервать процесс».</w:t>
      </w:r>
    </w:p>
    <w:p w14:paraId="66714804" w14:textId="3768BA7C" w:rsidR="000F2476" w:rsidRPr="007031D0" w:rsidRDefault="000D36E1" w:rsidP="007031D0">
      <w:pPr>
        <w:keepNext/>
        <w:tabs>
          <w:tab w:val="left" w:pos="708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47C6EBFB" wp14:editId="67BCA512">
            <wp:extent cx="5940425" cy="2018030"/>
            <wp:effectExtent l="0" t="0" r="317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9C099" w14:textId="569821FE" w:rsidR="00432F49" w:rsidRPr="00461131" w:rsidRDefault="000D36E1" w:rsidP="007031D0">
      <w:pPr>
        <w:pStyle w:val="af8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105" w:name="_Ref524958644"/>
      <w:bookmarkStart w:id="106" w:name="_Toc525139798"/>
      <w:r w:rsidRPr="00461131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61131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22</w:t>
      </w:r>
      <w:r w:rsidRPr="00461131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05"/>
      <w:r w:rsidRPr="00461131">
        <w:rPr>
          <w:rFonts w:ascii="Times New Roman" w:hAnsi="Times New Roman" w:cs="Times New Roman"/>
          <w:i/>
          <w:sz w:val="24"/>
          <w:szCs w:val="28"/>
        </w:rPr>
        <w:t>. Кнопки "Остановить" и "Прервать" в карточке процесса</w:t>
      </w:r>
      <w:bookmarkEnd w:id="106"/>
    </w:p>
    <w:p w14:paraId="6EAE9ECC" w14:textId="501BCBBD" w:rsidR="00432F49" w:rsidRPr="007031D0" w:rsidRDefault="00432F49" w:rsidP="007031D0">
      <w:pPr>
        <w:pStyle w:val="usual"/>
        <w:spacing w:before="0" w:after="20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7031D0">
        <w:rPr>
          <w:color w:val="000000" w:themeColor="text1"/>
          <w:sz w:val="28"/>
          <w:szCs w:val="28"/>
        </w:rPr>
        <w:t xml:space="preserve">Процесс обычно прерывают в случаях, </w:t>
      </w:r>
      <w:r w:rsidR="00154581" w:rsidRPr="007031D0">
        <w:rPr>
          <w:color w:val="000000" w:themeColor="text1"/>
          <w:sz w:val="28"/>
          <w:szCs w:val="28"/>
        </w:rPr>
        <w:t>когда</w:t>
      </w:r>
      <w:r w:rsidRPr="007031D0">
        <w:rPr>
          <w:color w:val="000000" w:themeColor="text1"/>
          <w:sz w:val="28"/>
          <w:szCs w:val="28"/>
        </w:rPr>
        <w:t xml:space="preserve"> он был </w:t>
      </w:r>
      <w:r w:rsidR="0001602D" w:rsidRPr="007031D0">
        <w:rPr>
          <w:color w:val="000000" w:themeColor="text1"/>
          <w:sz w:val="28"/>
          <w:szCs w:val="28"/>
        </w:rPr>
        <w:t>запущен</w:t>
      </w:r>
      <w:r w:rsidRPr="007031D0">
        <w:rPr>
          <w:color w:val="000000" w:themeColor="text1"/>
          <w:sz w:val="28"/>
          <w:szCs w:val="28"/>
        </w:rPr>
        <w:t xml:space="preserve"> по ошибке, либо стал неактуальным. В отличие от остановленного, прерванный процесс нельзя возобновить.</w:t>
      </w:r>
    </w:p>
    <w:p w14:paraId="3C0EE3A2" w14:textId="77777777" w:rsidR="00432F49" w:rsidRPr="007031D0" w:rsidRDefault="00432F49" w:rsidP="00461131">
      <w:pPr>
        <w:pStyle w:val="usual"/>
        <w:spacing w:before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7031D0">
        <w:rPr>
          <w:color w:val="000000" w:themeColor="text1"/>
          <w:sz w:val="28"/>
          <w:szCs w:val="28"/>
        </w:rPr>
        <w:t>После прерывания процесса:</w:t>
      </w:r>
    </w:p>
    <w:p w14:paraId="223F8A81" w14:textId="25FEDAEE" w:rsidR="00432F49" w:rsidRPr="007031D0" w:rsidRDefault="00154581" w:rsidP="00461131">
      <w:pPr>
        <w:numPr>
          <w:ilvl w:val="0"/>
          <w:numId w:val="1"/>
        </w:numPr>
        <w:tabs>
          <w:tab w:val="clear" w:pos="720"/>
          <w:tab w:val="left" w:pos="708"/>
        </w:tabs>
        <w:spacing w:after="100" w:afterAutospacing="1" w:line="360" w:lineRule="auto"/>
        <w:ind w:left="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Задачи процесса прерываются;</w:t>
      </w:r>
    </w:p>
    <w:p w14:paraId="7AB149BB" w14:textId="77777777" w:rsidR="00432F49" w:rsidRPr="007031D0" w:rsidRDefault="00432F49" w:rsidP="00461131">
      <w:pPr>
        <w:numPr>
          <w:ilvl w:val="0"/>
          <w:numId w:val="1"/>
        </w:numPr>
        <w:tabs>
          <w:tab w:val="clear" w:pos="720"/>
          <w:tab w:val="left" w:pos="708"/>
        </w:tabs>
        <w:spacing w:before="100" w:beforeAutospacing="1" w:after="100" w:afterAutospacing="1" w:line="360" w:lineRule="auto"/>
        <w:ind w:left="426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Подчиненные процессы и их задачи прерываются. </w:t>
      </w:r>
    </w:p>
    <w:p w14:paraId="7E668716" w14:textId="2285BFBC" w:rsidR="00432F49" w:rsidRPr="007031D0" w:rsidRDefault="00154581" w:rsidP="007031D0">
      <w:pPr>
        <w:pStyle w:val="usual"/>
        <w:spacing w:before="0" w:after="20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031D0">
        <w:rPr>
          <w:color w:val="000000" w:themeColor="text1"/>
          <w:sz w:val="28"/>
          <w:szCs w:val="28"/>
        </w:rPr>
        <w:t>Комментарий, в</w:t>
      </w:r>
      <w:r w:rsidR="00432F49" w:rsidRPr="007031D0">
        <w:rPr>
          <w:color w:val="000000" w:themeColor="text1"/>
          <w:sz w:val="28"/>
          <w:szCs w:val="28"/>
        </w:rPr>
        <w:t>писанный в поле «</w:t>
      </w:r>
      <w:r w:rsidR="00432F49" w:rsidRPr="007031D0">
        <w:rPr>
          <w:rStyle w:val="ad"/>
          <w:rFonts w:eastAsia="Segoe UI"/>
          <w:b w:val="0"/>
          <w:color w:val="000000" w:themeColor="text1"/>
          <w:sz w:val="28"/>
          <w:szCs w:val="28"/>
        </w:rPr>
        <w:t>Указать причину прерывани</w:t>
      </w:r>
      <w:r w:rsidRPr="007031D0">
        <w:rPr>
          <w:rStyle w:val="ad"/>
          <w:rFonts w:eastAsia="Segoe UI"/>
          <w:b w:val="0"/>
          <w:color w:val="000000" w:themeColor="text1"/>
          <w:sz w:val="28"/>
          <w:szCs w:val="28"/>
        </w:rPr>
        <w:t>я</w:t>
      </w:r>
      <w:r w:rsidR="00432F49" w:rsidRPr="007031D0">
        <w:rPr>
          <w:rStyle w:val="ad"/>
          <w:rFonts w:eastAsia="Segoe UI"/>
          <w:b w:val="0"/>
          <w:color w:val="000000" w:themeColor="text1"/>
          <w:sz w:val="28"/>
          <w:szCs w:val="28"/>
        </w:rPr>
        <w:t>»</w:t>
      </w:r>
      <w:r w:rsidR="00432F49" w:rsidRPr="007031D0">
        <w:rPr>
          <w:color w:val="000000" w:themeColor="text1"/>
          <w:sz w:val="28"/>
          <w:szCs w:val="28"/>
        </w:rPr>
        <w:t>, отобража</w:t>
      </w:r>
      <w:r w:rsidRPr="007031D0">
        <w:rPr>
          <w:color w:val="000000" w:themeColor="text1"/>
          <w:sz w:val="28"/>
          <w:szCs w:val="28"/>
        </w:rPr>
        <w:t>е</w:t>
      </w:r>
      <w:r w:rsidR="00432F49" w:rsidRPr="007031D0">
        <w:rPr>
          <w:color w:val="000000" w:themeColor="text1"/>
          <w:sz w:val="28"/>
          <w:szCs w:val="28"/>
        </w:rPr>
        <w:t>тся в карточке прерванно</w:t>
      </w:r>
      <w:r w:rsidRPr="007031D0">
        <w:rPr>
          <w:color w:val="000000" w:themeColor="text1"/>
          <w:sz w:val="28"/>
          <w:szCs w:val="28"/>
        </w:rPr>
        <w:t>го процесса. Он помогает понять причину прерывания</w:t>
      </w:r>
      <w:r w:rsidR="00432F49" w:rsidRPr="007031D0">
        <w:rPr>
          <w:color w:val="000000" w:themeColor="text1"/>
          <w:sz w:val="28"/>
          <w:szCs w:val="28"/>
        </w:rPr>
        <w:t xml:space="preserve"> процесс</w:t>
      </w:r>
      <w:r w:rsidRPr="007031D0">
        <w:rPr>
          <w:color w:val="000000" w:themeColor="text1"/>
          <w:sz w:val="28"/>
          <w:szCs w:val="28"/>
        </w:rPr>
        <w:t>а</w:t>
      </w:r>
      <w:r w:rsidR="00432F49" w:rsidRPr="007031D0">
        <w:rPr>
          <w:color w:val="000000" w:themeColor="text1"/>
          <w:sz w:val="28"/>
          <w:szCs w:val="28"/>
        </w:rPr>
        <w:t>.</w:t>
      </w:r>
    </w:p>
    <w:p w14:paraId="6E9D2A60" w14:textId="31DD1FEE" w:rsidR="007031D0" w:rsidRPr="007031D0" w:rsidRDefault="0001602D" w:rsidP="007031D0">
      <w:pPr>
        <w:pStyle w:val="usual"/>
        <w:spacing w:before="0" w:after="200" w:afterAutospacing="0" w:line="360" w:lineRule="auto"/>
        <w:ind w:firstLine="708"/>
        <w:jc w:val="both"/>
        <w:rPr>
          <w:rFonts w:ascii="Arial" w:eastAsiaTheme="majorEastAsia" w:hAnsi="Arial" w:cstheme="majorBidi"/>
          <w:b/>
          <w:bCs/>
          <w:sz w:val="28"/>
          <w:szCs w:val="28"/>
        </w:rPr>
      </w:pPr>
      <w:r w:rsidRPr="007031D0">
        <w:rPr>
          <w:color w:val="000000" w:themeColor="text1"/>
          <w:sz w:val="28"/>
          <w:szCs w:val="28"/>
        </w:rPr>
        <w:t>При необходимости запуска процесса обработки документа, исполнителю необходимо запустить новый проц</w:t>
      </w:r>
      <w:r w:rsidR="00A2350A" w:rsidRPr="007031D0">
        <w:rPr>
          <w:color w:val="000000" w:themeColor="text1"/>
          <w:sz w:val="28"/>
          <w:szCs w:val="28"/>
        </w:rPr>
        <w:t xml:space="preserve">есс обработки документа. См. </w:t>
      </w:r>
      <w:r w:rsidR="00154581" w:rsidRPr="007031D0">
        <w:rPr>
          <w:color w:val="000000" w:themeColor="text1"/>
          <w:sz w:val="28"/>
          <w:szCs w:val="28"/>
        </w:rPr>
        <w:t>п.</w:t>
      </w:r>
      <w:r w:rsidR="004D7E98">
        <w:rPr>
          <w:color w:val="000000" w:themeColor="text1"/>
          <w:sz w:val="28"/>
          <w:szCs w:val="28"/>
        </w:rPr>
        <w:fldChar w:fldCharType="begin"/>
      </w:r>
      <w:r w:rsidR="004D7E98">
        <w:rPr>
          <w:color w:val="000000" w:themeColor="text1"/>
          <w:sz w:val="28"/>
          <w:szCs w:val="28"/>
        </w:rPr>
        <w:instrText xml:space="preserve"> REF _Ref525139537 \r \h </w:instrText>
      </w:r>
      <w:r w:rsidR="004D7E98">
        <w:rPr>
          <w:color w:val="000000" w:themeColor="text1"/>
          <w:sz w:val="28"/>
          <w:szCs w:val="28"/>
        </w:rPr>
      </w:r>
      <w:r w:rsidR="004D7E98">
        <w:rPr>
          <w:color w:val="000000" w:themeColor="text1"/>
          <w:sz w:val="28"/>
          <w:szCs w:val="28"/>
        </w:rPr>
        <w:fldChar w:fldCharType="separate"/>
      </w:r>
      <w:r w:rsidR="004D7E98">
        <w:rPr>
          <w:color w:val="000000" w:themeColor="text1"/>
          <w:sz w:val="28"/>
          <w:szCs w:val="28"/>
        </w:rPr>
        <w:t>6</w:t>
      </w:r>
      <w:r w:rsidR="004D7E98">
        <w:rPr>
          <w:color w:val="000000" w:themeColor="text1"/>
          <w:sz w:val="28"/>
          <w:szCs w:val="28"/>
        </w:rPr>
        <w:fldChar w:fldCharType="end"/>
      </w:r>
      <w:r w:rsidR="00154581" w:rsidRPr="007031D0">
        <w:rPr>
          <w:color w:val="000000" w:themeColor="text1"/>
          <w:sz w:val="28"/>
          <w:szCs w:val="28"/>
        </w:rPr>
        <w:t xml:space="preserve"> (стр.</w:t>
      </w:r>
      <w:r w:rsidR="00154581" w:rsidRPr="007031D0">
        <w:rPr>
          <w:color w:val="000000" w:themeColor="text1"/>
          <w:sz w:val="28"/>
          <w:szCs w:val="28"/>
        </w:rPr>
        <w:fldChar w:fldCharType="begin"/>
      </w:r>
      <w:r w:rsidR="00154581" w:rsidRPr="007031D0">
        <w:rPr>
          <w:color w:val="000000" w:themeColor="text1"/>
          <w:sz w:val="28"/>
          <w:szCs w:val="28"/>
        </w:rPr>
        <w:instrText xml:space="preserve"> PAGEREF _Ref524958955 \h </w:instrText>
      </w:r>
      <w:r w:rsidR="00154581" w:rsidRPr="007031D0">
        <w:rPr>
          <w:color w:val="000000" w:themeColor="text1"/>
          <w:sz w:val="28"/>
          <w:szCs w:val="28"/>
        </w:rPr>
      </w:r>
      <w:r w:rsidR="00154581" w:rsidRPr="007031D0">
        <w:rPr>
          <w:color w:val="000000" w:themeColor="text1"/>
          <w:sz w:val="28"/>
          <w:szCs w:val="28"/>
        </w:rPr>
        <w:fldChar w:fldCharType="separate"/>
      </w:r>
      <w:r w:rsidR="004D7E98">
        <w:rPr>
          <w:noProof/>
          <w:color w:val="000000" w:themeColor="text1"/>
          <w:sz w:val="28"/>
          <w:szCs w:val="28"/>
        </w:rPr>
        <w:t>18</w:t>
      </w:r>
      <w:r w:rsidR="00154581" w:rsidRPr="007031D0">
        <w:rPr>
          <w:color w:val="000000" w:themeColor="text1"/>
          <w:sz w:val="28"/>
          <w:szCs w:val="28"/>
        </w:rPr>
        <w:fldChar w:fldCharType="end"/>
      </w:r>
      <w:r w:rsidR="00154581" w:rsidRPr="007031D0">
        <w:rPr>
          <w:color w:val="000000" w:themeColor="text1"/>
          <w:sz w:val="28"/>
          <w:szCs w:val="28"/>
        </w:rPr>
        <w:t xml:space="preserve">) </w:t>
      </w:r>
      <w:r w:rsidRPr="007031D0">
        <w:rPr>
          <w:color w:val="000000" w:themeColor="text1"/>
          <w:sz w:val="28"/>
          <w:szCs w:val="28"/>
        </w:rPr>
        <w:t>данной инструкции.</w:t>
      </w:r>
      <w:bookmarkStart w:id="107" w:name="_Toc435903182"/>
      <w:r w:rsidR="007031D0" w:rsidRPr="007031D0">
        <w:rPr>
          <w:sz w:val="28"/>
          <w:szCs w:val="28"/>
        </w:rPr>
        <w:br w:type="page"/>
      </w:r>
    </w:p>
    <w:p w14:paraId="04562C35" w14:textId="7B726517" w:rsidR="00432F49" w:rsidRPr="007031D0" w:rsidRDefault="00432F49" w:rsidP="007031D0">
      <w:pPr>
        <w:pStyle w:val="1"/>
        <w:spacing w:line="360" w:lineRule="auto"/>
        <w:rPr>
          <w:sz w:val="28"/>
        </w:rPr>
      </w:pPr>
      <w:bookmarkStart w:id="108" w:name="_Toc525139926"/>
      <w:r w:rsidRPr="007031D0">
        <w:rPr>
          <w:sz w:val="28"/>
        </w:rPr>
        <w:lastRenderedPageBreak/>
        <w:t xml:space="preserve">Работа с задачами по </w:t>
      </w:r>
      <w:bookmarkEnd w:id="107"/>
      <w:r w:rsidRPr="007031D0">
        <w:rPr>
          <w:sz w:val="28"/>
        </w:rPr>
        <w:t>исходящему документу</w:t>
      </w:r>
      <w:bookmarkEnd w:id="108"/>
    </w:p>
    <w:p w14:paraId="54DF67DB" w14:textId="77777777" w:rsidR="00B01FA8" w:rsidRPr="007031D0" w:rsidRDefault="00B01FA8" w:rsidP="007031D0">
      <w:pPr>
        <w:pStyle w:val="1"/>
        <w:numPr>
          <w:ilvl w:val="1"/>
          <w:numId w:val="3"/>
        </w:numPr>
        <w:spacing w:line="360" w:lineRule="auto"/>
        <w:rPr>
          <w:sz w:val="28"/>
        </w:rPr>
      </w:pPr>
      <w:bookmarkStart w:id="109" w:name="_Toc435903183"/>
      <w:bookmarkStart w:id="110" w:name="_Toc525139927"/>
      <w:r w:rsidRPr="007031D0">
        <w:rPr>
          <w:sz w:val="28"/>
        </w:rPr>
        <w:t>Задачи по согласованию</w:t>
      </w:r>
      <w:bookmarkEnd w:id="109"/>
      <w:bookmarkEnd w:id="110"/>
    </w:p>
    <w:p w14:paraId="7C9EB51C" w14:textId="45F7918C" w:rsidR="0015048F" w:rsidRPr="007031D0" w:rsidRDefault="0015048F" w:rsidP="007031D0">
      <w:pPr>
        <w:numPr>
          <w:ilvl w:val="2"/>
          <w:numId w:val="0"/>
        </w:numPr>
        <w:tabs>
          <w:tab w:val="left" w:pos="567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 том, что по документу поставлены задачи, исполнители узнают, получив оповещения по электронной почте, либо зайдя в </w:t>
      </w:r>
      <w:r w:rsidR="00990B76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виджет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«Задачи мне»</w:t>
      </w:r>
      <w:r w:rsidR="00990B76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начальной странице программы (см. </w:t>
      </w:r>
      <w:r w:rsidR="00990B76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990B76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_Ref524943474 \h  \* MERGEFORMAT </w:instrText>
      </w:r>
      <w:r w:rsidR="00990B76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990B76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2</w:t>
      </w:r>
      <w:r w:rsidR="00990B76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990B76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).</w:t>
      </w:r>
    </w:p>
    <w:p w14:paraId="1E96B224" w14:textId="163CE46D" w:rsidR="007A02DB" w:rsidRPr="007031D0" w:rsidRDefault="007A02DB" w:rsidP="007031D0">
      <w:pPr>
        <w:numPr>
          <w:ilvl w:val="2"/>
          <w:numId w:val="0"/>
        </w:numPr>
        <w:tabs>
          <w:tab w:val="left" w:pos="567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Для того чтобы начать работу с любой задачей необходимо двойным щелчком левой кнопки мыши перейти в карточку задачи, ознакомиться с описанием задачи и нажать кнопку «Принять к исполнению»</w:t>
      </w:r>
    </w:p>
    <w:p w14:paraId="6C56C40A" w14:textId="05196A05" w:rsidR="00E1071C" w:rsidRPr="007031D0" w:rsidRDefault="00432F49" w:rsidP="007031D0">
      <w:pPr>
        <w:numPr>
          <w:ilvl w:val="2"/>
          <w:numId w:val="0"/>
        </w:numPr>
        <w:tabs>
          <w:tab w:val="left" w:pos="567"/>
        </w:tabs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процессе согласования документа</w:t>
      </w:r>
      <w:r w:rsidR="00075CF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9014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исполнитель задачи</w:t>
      </w:r>
      <w:r w:rsidR="00075CF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может согласовать документ</w:t>
      </w:r>
      <w:r w:rsidR="0050002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(Кнопка «Согласовано»)</w:t>
      </w:r>
      <w:r w:rsidR="00B9014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или </w:t>
      </w:r>
      <w:r w:rsidR="0050002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поставить задачи по доработке документа (Кнопка «</w:t>
      </w:r>
      <w:r w:rsidR="00993051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 согласовано</w:t>
      </w:r>
      <w:r w:rsidR="0050002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»)</w:t>
      </w:r>
      <w:r w:rsidR="00A2350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_Ref524962235 \h  \* MERGEFORMAT </w:instrText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23</w:t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A2350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50002A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75746A87" w14:textId="77777777" w:rsidR="00CB3C22" w:rsidRPr="007031D0" w:rsidRDefault="007A02DB" w:rsidP="007031D0">
      <w:pPr>
        <w:keepNext/>
        <w:numPr>
          <w:ilvl w:val="2"/>
          <w:numId w:val="0"/>
        </w:numPr>
        <w:tabs>
          <w:tab w:val="left" w:pos="567"/>
        </w:tabs>
        <w:spacing w:after="0" w:line="360" w:lineRule="auto"/>
        <w:jc w:val="center"/>
        <w:rPr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03C05708" wp14:editId="12CBF6E8">
            <wp:extent cx="5940425" cy="3697648"/>
            <wp:effectExtent l="0" t="0" r="3175" b="0"/>
            <wp:docPr id="46" name="Рисунок 46" descr="C:\Users\KOVALE~1\AppData\Local\Temp\SNAGHTML10cd35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ALE~1\AppData\Local\Temp\SNAGHTML10cd35ec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44A25" w14:textId="4CBBED09" w:rsidR="007A02DB" w:rsidRPr="004D7E98" w:rsidRDefault="00CB3C22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11" w:name="_Ref524962235"/>
      <w:bookmarkStart w:id="112" w:name="_Toc525139799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23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11"/>
      <w:r w:rsidRPr="004D7E98">
        <w:rPr>
          <w:rFonts w:ascii="Times New Roman" w:hAnsi="Times New Roman" w:cs="Times New Roman"/>
          <w:i/>
          <w:sz w:val="24"/>
          <w:szCs w:val="28"/>
        </w:rPr>
        <w:t xml:space="preserve">. Переход в РКК задачи из </w:t>
      </w:r>
      <w:proofErr w:type="spellStart"/>
      <w:r w:rsidRPr="004D7E98">
        <w:rPr>
          <w:rFonts w:ascii="Times New Roman" w:hAnsi="Times New Roman" w:cs="Times New Roman"/>
          <w:i/>
          <w:sz w:val="24"/>
          <w:szCs w:val="28"/>
        </w:rPr>
        <w:t>виджета</w:t>
      </w:r>
      <w:proofErr w:type="spellEnd"/>
      <w:r w:rsidRPr="004D7E98">
        <w:rPr>
          <w:rFonts w:ascii="Times New Roman" w:hAnsi="Times New Roman" w:cs="Times New Roman"/>
          <w:i/>
          <w:sz w:val="24"/>
          <w:szCs w:val="28"/>
        </w:rPr>
        <w:t xml:space="preserve"> "Задачи мне"</w:t>
      </w:r>
      <w:bookmarkEnd w:id="112"/>
    </w:p>
    <w:p w14:paraId="6CC95C68" w14:textId="7FD30FE0" w:rsidR="00432F49" w:rsidRPr="007031D0" w:rsidRDefault="00432F49" w:rsidP="007031D0">
      <w:pPr>
        <w:numPr>
          <w:ilvl w:val="3"/>
          <w:numId w:val="0"/>
        </w:numPr>
        <w:tabs>
          <w:tab w:val="left" w:pos="567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Если </w:t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все согласующие</w:t>
      </w:r>
      <w:r w:rsidR="00075CF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постав</w:t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или</w:t>
      </w:r>
      <w:r w:rsidR="00075CF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виз</w:t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«Согласовано», то Автору документа будет сформирована задача «Ознакомление». В этом случае в </w:t>
      </w:r>
      <w:r w:rsidR="00F529E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форме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«Задачи мне» необходимо выбрать задачу</w:t>
      </w:r>
      <w:r w:rsidR="00CB3C22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«Ознакомиться с результатом согласования»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открыть двойным щелчком левой кнопки мыши, ознакомиться с результатом согласования и нажать кнопку «Ознакомился» (</w:t>
      </w:r>
      <w:r w:rsidR="00942F8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942F8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_Ref525118355 \h  \* MERGEFORMAT </w:instrText>
      </w:r>
      <w:r w:rsidR="00942F8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942F8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24</w:t>
      </w:r>
      <w:r w:rsidR="00942F8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).</w:t>
      </w:r>
    </w:p>
    <w:p w14:paraId="679E6A67" w14:textId="1934F894" w:rsidR="00263983" w:rsidRPr="007031D0" w:rsidRDefault="00FD3CD7" w:rsidP="007031D0">
      <w:pPr>
        <w:keepNext/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2030F3C6" wp14:editId="4F7A5274">
            <wp:extent cx="5940425" cy="30537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E77AF" w14:textId="3FB278D3" w:rsidR="001851CC" w:rsidRPr="004D7E98" w:rsidRDefault="00942F8D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13" w:name="_Ref525118355"/>
      <w:bookmarkStart w:id="114" w:name="_Toc525139800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24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13"/>
      <w:r w:rsidRPr="004D7E98">
        <w:rPr>
          <w:rFonts w:ascii="Times New Roman" w:hAnsi="Times New Roman" w:cs="Times New Roman"/>
          <w:i/>
          <w:sz w:val="24"/>
          <w:szCs w:val="28"/>
        </w:rPr>
        <w:t>. РКК задачи "Ознакомиться с результатом согласования" (Согласовано)</w:t>
      </w:r>
      <w:bookmarkEnd w:id="114"/>
    </w:p>
    <w:p w14:paraId="4CB5B6E7" w14:textId="161DED89" w:rsidR="00F753C8" w:rsidRPr="007031D0" w:rsidRDefault="00F753C8" w:rsidP="007031D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карточке задачи ознакомления с результатом согласования существует возможность вывода печатной формы листа согласования. При клике по кнопке «Лист согласования»</w:t>
      </w:r>
      <w:r w:rsidR="001D345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(см. </w:t>
      </w:r>
      <w:r w:rsidR="001D345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1D345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_Ref525118355 \h  \* MERGEFORMAT </w:instrText>
      </w:r>
      <w:r w:rsidR="001D345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1D345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24</w:t>
      </w:r>
      <w:r w:rsidR="001D345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1D345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программа предлагает открыть несколько вариантов листов согласования. Для исходящих документов доступны такие печатные формы, как «Лист согласования» и «Лист согласования с историей». </w:t>
      </w:r>
    </w:p>
    <w:p w14:paraId="1F9A0C06" w14:textId="407A8D93" w:rsidR="00834570" w:rsidRPr="007031D0" w:rsidRDefault="005B173D" w:rsidP="007031D0">
      <w:pPr>
        <w:numPr>
          <w:ilvl w:val="3"/>
          <w:numId w:val="0"/>
        </w:numPr>
        <w:tabs>
          <w:tab w:val="left" w:pos="567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случае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наличия замечаний по документу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согласую</w:t>
      </w:r>
      <w:r w:rsidR="001851CC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щему следует нажать кнопку «Не согласовано» с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указанием причины отказа по задаче в поле «К</w:t>
      </w:r>
      <w:r w:rsidR="001851CC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омментари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й»</w:t>
      </w:r>
      <w:r w:rsidR="001851CC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После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этого Автором процесса будет получена задача</w:t>
      </w:r>
      <w:r w:rsidR="001851CC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«Ознакомить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ся с результатом согласования».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Для устранения замечаний по тексту документа Автору документа следует дважды щелкнуть левой кнопкой мыши по данной задаче в виджете «Задачи мне», открыть ее, ознакомиться с описанием. Для редактирования файла необходимо кликнуть правой кнопкой 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мышки по файлу (п.1 на 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_Ref525050963 \h  \* MERGEFORMAT </w:instrTex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4D7E9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Рисунке</w:t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25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 и выбрать пункт «Редактировать» (2), внести необходимые изменения, сохранить изменения и закрыть файл. После этого требуется завершить редактирование файла. Для этого необходимо кликнуть правой кнопкой мышки по файлу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(1)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выбрать пункт «Закончить редактирование»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(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)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83457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14:paraId="73CC0F0E" w14:textId="77777777" w:rsidR="00834570" w:rsidRPr="007031D0" w:rsidRDefault="00834570" w:rsidP="007031D0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37F4F0C8" wp14:editId="4AC5F4C8">
            <wp:extent cx="5940425" cy="301371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73DC" w14:textId="77777777" w:rsidR="00834570" w:rsidRPr="004D7E98" w:rsidRDefault="00834570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15" w:name="_Ref525050963"/>
      <w:bookmarkStart w:id="116" w:name="_Toc525139801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25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15"/>
      <w:r w:rsidRPr="004D7E98">
        <w:rPr>
          <w:rFonts w:ascii="Times New Roman" w:hAnsi="Times New Roman" w:cs="Times New Roman"/>
          <w:i/>
          <w:sz w:val="24"/>
          <w:szCs w:val="28"/>
        </w:rPr>
        <w:t>. Кнопки редактирования файла</w:t>
      </w:r>
      <w:bookmarkEnd w:id="116"/>
    </w:p>
    <w:p w14:paraId="6CEBAECA" w14:textId="77777777" w:rsidR="00834570" w:rsidRPr="007031D0" w:rsidRDefault="00834570" w:rsidP="007031D0">
      <w:pPr>
        <w:numPr>
          <w:ilvl w:val="3"/>
          <w:numId w:val="0"/>
        </w:numPr>
        <w:tabs>
          <w:tab w:val="left" w:pos="567"/>
        </w:tabs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7031D0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Важно! Если действие «Закончить редактирование» не выполнено, то данный файл будет заблокирован, и согласующее лицо не сможет с ним работать; внесенные изменения не будут видны остальным участникам процесса.</w:t>
      </w:r>
    </w:p>
    <w:p w14:paraId="284DB4F1" w14:textId="34C5F423" w:rsidR="00E1071C" w:rsidRPr="007031D0" w:rsidRDefault="00834570" w:rsidP="007031D0">
      <w:pPr>
        <w:numPr>
          <w:ilvl w:val="3"/>
          <w:numId w:val="0"/>
        </w:numPr>
        <w:tabs>
          <w:tab w:val="left" w:pos="567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После устранения замечаний необходимо в карточке задачи «Ознакомиться с результатом согласования», нажать кнопку «Повторить согласование», заполнить поле «Ваш комментарий» и нажать кнопку «Отправить на повторное согласование»</w:t>
      </w:r>
      <w:r w:rsidR="005B173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В случае отсутствия необходимого согласующего лица в процессе, Автор документа может добавить его в поле «С кем согласовать». После этого требуется </w:t>
      </w:r>
      <w:r w:rsidR="001851CC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="005B173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="001851CC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ести комментарий и нажать кнопку «Отправить на повторное согласование» </w:t>
      </w:r>
      <w:r w:rsidR="00BF313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</w:t>
      </w:r>
      <w:r w:rsidR="005B173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5B173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_Ref524963824 \h  \* MERGEFORMAT </w:instrText>
      </w:r>
      <w:r w:rsidR="005B173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5B173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26</w:t>
      </w:r>
      <w:r w:rsidR="005B173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BF313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B4365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14:paraId="0A8DB585" w14:textId="0E926BE6" w:rsidR="005353A6" w:rsidRPr="007031D0" w:rsidRDefault="009D0E0B" w:rsidP="007031D0">
      <w:pPr>
        <w:keepNext/>
        <w:numPr>
          <w:ilvl w:val="3"/>
          <w:numId w:val="0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1D0">
        <w:rPr>
          <w:noProof/>
          <w:sz w:val="28"/>
          <w:szCs w:val="28"/>
        </w:rPr>
        <w:lastRenderedPageBreak/>
        <w:drawing>
          <wp:inline distT="0" distB="0" distL="0" distR="0" wp14:anchorId="224217F8" wp14:editId="002431DE">
            <wp:extent cx="5940425" cy="3027045"/>
            <wp:effectExtent l="0" t="0" r="317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602B" w14:textId="3644F34F" w:rsidR="0094542D" w:rsidRPr="004D7E98" w:rsidRDefault="009D0E0B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17" w:name="_Ref524963824"/>
      <w:bookmarkStart w:id="118" w:name="_Toc525139802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26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17"/>
      <w:r w:rsidRPr="004D7E98">
        <w:rPr>
          <w:rFonts w:ascii="Times New Roman" w:hAnsi="Times New Roman" w:cs="Times New Roman"/>
          <w:i/>
          <w:sz w:val="24"/>
          <w:szCs w:val="28"/>
        </w:rPr>
        <w:t>. Отправка на повторное согласование</w:t>
      </w:r>
      <w:bookmarkEnd w:id="118"/>
    </w:p>
    <w:p w14:paraId="21465E4E" w14:textId="2D2FDD50" w:rsidR="00BE67FB" w:rsidRPr="007031D0" w:rsidRDefault="003C7A4D" w:rsidP="007031D0">
      <w:pPr>
        <w:pStyle w:val="1"/>
        <w:numPr>
          <w:ilvl w:val="1"/>
          <w:numId w:val="3"/>
        </w:numPr>
        <w:spacing w:line="360" w:lineRule="auto"/>
        <w:rPr>
          <w:sz w:val="28"/>
        </w:rPr>
      </w:pPr>
      <w:bookmarkStart w:id="119" w:name="_Toc525139928"/>
      <w:bookmarkStart w:id="120" w:name="_Toc441504814"/>
      <w:bookmarkStart w:id="121" w:name="_Toc441505153"/>
      <w:r w:rsidRPr="007031D0">
        <w:rPr>
          <w:sz w:val="28"/>
        </w:rPr>
        <w:t>Задачи по утверждению</w:t>
      </w:r>
      <w:r w:rsidR="00BE67FB" w:rsidRPr="007031D0">
        <w:rPr>
          <w:sz w:val="28"/>
        </w:rPr>
        <w:t xml:space="preserve"> документа</w:t>
      </w:r>
      <w:bookmarkEnd w:id="119"/>
    </w:p>
    <w:p w14:paraId="239CAB15" w14:textId="2B4366B1" w:rsidR="00432F49" w:rsidRPr="007031D0" w:rsidRDefault="001D0E9A" w:rsidP="007031D0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3C7A4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утверждения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документа подписанту необходимо войти в карточку задачи подписания, нажать кнопку «</w:t>
      </w:r>
      <w:r w:rsidR="003C7A4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Утверждено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  <w:r w:rsidR="00EE2EA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необходимости скорректировать документ </w:t>
      </w:r>
      <w:r w:rsidR="003C7A4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подписант</w:t>
      </w:r>
      <w:r w:rsidR="00EE2EA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нажимает кнопку «</w:t>
      </w:r>
      <w:r w:rsidR="003C7A4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Не утверждено</w:t>
      </w:r>
      <w:r w:rsidR="00EE2EA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8F4DA2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EF3C9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EF3C9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_Ref525134310 \h  \* MERGEFORMAT </w:instrText>
      </w:r>
      <w:r w:rsidR="00EF3C96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EF3C9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27</w:t>
      </w:r>
      <w:r w:rsidR="00EF3C9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32F4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bookmarkEnd w:id="120"/>
      <w:bookmarkEnd w:id="121"/>
      <w:r w:rsidR="00EE2EA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C5C08D0" w14:textId="7D112A15" w:rsidR="000F2476" w:rsidRPr="007031D0" w:rsidRDefault="00EF3C96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111C44C1" wp14:editId="39E348AD">
            <wp:extent cx="5940425" cy="1841353"/>
            <wp:effectExtent l="0" t="0" r="3175" b="6985"/>
            <wp:docPr id="8" name="Рисунок 8" descr="C:\Users\KOVALE~1\AppData\Local\Temp\SNAGHTML1b0ea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LE~1\AppData\Local\Temp\SNAGHTML1b0eaad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AF8A5" w14:textId="46496EC0" w:rsidR="00432F49" w:rsidRPr="004D7E98" w:rsidRDefault="00EF3C96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22" w:name="_Ref525134310"/>
      <w:bookmarkStart w:id="123" w:name="_Toc525139803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27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22"/>
      <w:r w:rsidRPr="004D7E98">
        <w:rPr>
          <w:rFonts w:ascii="Times New Roman" w:hAnsi="Times New Roman" w:cs="Times New Roman"/>
          <w:i/>
          <w:sz w:val="24"/>
          <w:szCs w:val="28"/>
        </w:rPr>
        <w:t>. РКК задачи "Утвердить/Подписать"</w:t>
      </w:r>
      <w:bookmarkEnd w:id="123"/>
    </w:p>
    <w:p w14:paraId="216388CE" w14:textId="459046AB" w:rsidR="003C7A4D" w:rsidRPr="007031D0" w:rsidRDefault="00EF3C96" w:rsidP="007031D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После выполнения задачи по утверждению/подписанию документа</w:t>
      </w:r>
      <w:r w:rsidR="00EE2EA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Автору </w:t>
      </w:r>
      <w:r w:rsidR="00EE2EA6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будет сформирована задача «Ознакомит</w:t>
      </w:r>
      <w:r w:rsidR="003C7A4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ься с результатом утверждения».</w:t>
      </w:r>
      <w:r w:rsidR="003C7A4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случае наличия</w:t>
      </w:r>
      <w:r w:rsidR="003C7A4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замечаний исполнителю следует дважды щелкнуть левой </w:t>
      </w:r>
      <w:r w:rsidR="003C7A4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кнопкой мыши по данной задаче в разделе «Задачи мне», открыть ее, ознакомиться с описанием и устранить замечания по документу. После устранения замечаний исполнителю требуется нажать кнопку «Повторить утверждение», после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чего документ отправит</w:t>
      </w:r>
      <w:r w:rsidR="003C7A4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ся на повторное утверждение (</w:t>
      </w:r>
      <w:r w:rsidR="004F0FB4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4F0FB4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_Ref525135561 \h  \* MERGEFORMAT </w:instrText>
      </w:r>
      <w:r w:rsidR="004F0FB4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4F0FB4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28</w:t>
      </w:r>
      <w:r w:rsidR="004F0FB4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="003C7A4D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).</w:t>
      </w:r>
      <w:r w:rsidR="00332898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случае нажатия кнопки «Завершить утверждение» процесс обработки документа завершится, последующие действия по</w:t>
      </w:r>
      <w:r w:rsidR="000A494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утверждению,</w:t>
      </w:r>
      <w:r w:rsidR="00332898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регистрации </w:t>
      </w:r>
      <w:r w:rsidR="000A494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 </w:t>
      </w:r>
      <w:r w:rsidR="00332898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отправке письма не будут выполнены.</w:t>
      </w:r>
    </w:p>
    <w:p w14:paraId="4F890959" w14:textId="68BDD5A5" w:rsidR="001D5210" w:rsidRPr="007031D0" w:rsidRDefault="00332898" w:rsidP="007031D0">
      <w:pPr>
        <w:keepNext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55BA1898" wp14:editId="0BF3C05D">
            <wp:extent cx="5940425" cy="251079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6C07" w14:textId="32673140" w:rsidR="00432F49" w:rsidRPr="004D7E98" w:rsidRDefault="004F0FB4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24" w:name="_Ref525135561"/>
      <w:bookmarkStart w:id="125" w:name="_Toc525139804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28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24"/>
      <w:r w:rsidRPr="004D7E98">
        <w:rPr>
          <w:rFonts w:ascii="Times New Roman" w:hAnsi="Times New Roman" w:cs="Times New Roman"/>
          <w:i/>
          <w:sz w:val="24"/>
          <w:szCs w:val="28"/>
        </w:rPr>
        <w:t>. РКК задачи "Ознакомиться с результатом утверждения" (Не утверждено)</w:t>
      </w:r>
      <w:bookmarkEnd w:id="125"/>
    </w:p>
    <w:p w14:paraId="36B7ACB9" w14:textId="5D1F39C9" w:rsidR="00EE2EA6" w:rsidRPr="007031D0" w:rsidRDefault="002D3B43" w:rsidP="007031D0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</w:t>
      </w:r>
      <w:r w:rsidR="00840F60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успешного утверждения документа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исполнителю 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следует дважды щелкнуть левой кнопкой мыши по задаче</w:t>
      </w:r>
      <w:r w:rsidR="00840F6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«Ознакомиться с результатом утверждения»</w:t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разделе «Задачи мне», открыть ее и нажать кнопку «Ознакомился» </w:t>
      </w:r>
      <w:r w:rsidR="00BF3137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</w:t>
      </w:r>
      <w:r w:rsidR="00840F6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begin"/>
      </w:r>
      <w:r w:rsidR="00840F6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REF _Ref525135981 \h </w:instrText>
      </w:r>
      <w:r w:rsidR="00393B63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="00840F6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r>
      <w:r w:rsidR="00840F6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Рисунок 29</w:t>
      </w:r>
      <w:r w:rsidR="00840F60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fldChar w:fldCharType="end"/>
      </w:r>
      <w:r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).</w:t>
      </w:r>
    </w:p>
    <w:p w14:paraId="3F6A089A" w14:textId="29C7DCA3" w:rsidR="002D3B43" w:rsidRPr="007031D0" w:rsidRDefault="00840F60" w:rsidP="007031D0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1D0">
        <w:rPr>
          <w:noProof/>
          <w:sz w:val="28"/>
          <w:szCs w:val="28"/>
        </w:rPr>
        <w:lastRenderedPageBreak/>
        <w:drawing>
          <wp:inline distT="0" distB="0" distL="0" distR="0" wp14:anchorId="736820FF" wp14:editId="34CCED65">
            <wp:extent cx="5940425" cy="28555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8DC27" w14:textId="6018FD0E" w:rsidR="002D3B43" w:rsidRPr="004D7E98" w:rsidRDefault="00840F60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26" w:name="_Ref525135981"/>
      <w:bookmarkStart w:id="127" w:name="_Toc525139805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29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26"/>
      <w:r w:rsidRPr="004D7E98">
        <w:rPr>
          <w:rFonts w:ascii="Times New Roman" w:hAnsi="Times New Roman" w:cs="Times New Roman"/>
          <w:i/>
          <w:sz w:val="24"/>
          <w:szCs w:val="28"/>
        </w:rPr>
        <w:t>. РКК задачи "Ознакомиться с результатом утверждения" (Утверждено)</w:t>
      </w:r>
      <w:bookmarkEnd w:id="127"/>
    </w:p>
    <w:p w14:paraId="5782A6B3" w14:textId="7D653073" w:rsidR="00BE67FB" w:rsidRPr="007031D0" w:rsidRDefault="00BE67FB" w:rsidP="007031D0">
      <w:pPr>
        <w:pStyle w:val="1"/>
        <w:numPr>
          <w:ilvl w:val="1"/>
          <w:numId w:val="3"/>
        </w:numPr>
        <w:spacing w:line="360" w:lineRule="auto"/>
        <w:rPr>
          <w:sz w:val="28"/>
        </w:rPr>
      </w:pPr>
      <w:bookmarkStart w:id="128" w:name="_Toc525139929"/>
      <w:r w:rsidRPr="007031D0">
        <w:rPr>
          <w:sz w:val="28"/>
        </w:rPr>
        <w:t xml:space="preserve">Задачи по регистрации </w:t>
      </w:r>
      <w:r w:rsidR="004950D4">
        <w:rPr>
          <w:sz w:val="28"/>
          <w:lang w:val="en-US"/>
        </w:rPr>
        <w:t xml:space="preserve">и </w:t>
      </w:r>
      <w:proofErr w:type="spellStart"/>
      <w:r w:rsidR="004950D4">
        <w:rPr>
          <w:sz w:val="28"/>
          <w:lang w:val="en-US"/>
        </w:rPr>
        <w:t>отправке</w:t>
      </w:r>
      <w:proofErr w:type="spellEnd"/>
      <w:r w:rsidR="004950D4">
        <w:rPr>
          <w:sz w:val="28"/>
          <w:lang w:val="en-US"/>
        </w:rPr>
        <w:t xml:space="preserve"> </w:t>
      </w:r>
      <w:r w:rsidRPr="007031D0">
        <w:rPr>
          <w:sz w:val="28"/>
        </w:rPr>
        <w:t>документа</w:t>
      </w:r>
      <w:bookmarkEnd w:id="128"/>
    </w:p>
    <w:p w14:paraId="35BEC4A0" w14:textId="36BE22DB" w:rsidR="00BE6835" w:rsidRPr="007031D0" w:rsidRDefault="00E44BDB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регистрации документа делопроизводителю </w:t>
      </w:r>
      <w:r w:rsidR="00B85D7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следует дважды щелкнуть левой кнопкой мыши по задаче </w:t>
      </w:r>
      <w:r w:rsidR="006D037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«Зарегистрировать и отправить письмо» </w:t>
      </w:r>
      <w:r w:rsidR="00B85D7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разделе «Задачи мне», проверить </w:t>
      </w:r>
      <w:r w:rsidR="006D037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корректность документа и </w:t>
      </w:r>
      <w:r w:rsidR="00B85D7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заполнени</w:t>
      </w:r>
      <w:r w:rsidR="006D037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</w:t>
      </w:r>
      <w:r w:rsidR="00B85D7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реквизитного состава</w:t>
      </w:r>
      <w:r w:rsidR="006D0379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после чего в карточке документа </w:t>
      </w:r>
      <w:r w:rsidR="00BE6835" w:rsidRPr="007031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заполнить поле «Номер бланка и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6D037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ажать кнопку «</w:t>
      </w:r>
      <w:r w:rsidR="0003768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Зарегистрировать»</w: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 При попытке зарегистрировать письмо, не заполнив данное поле, пользователь будет уведомлен о необходимости заполнения номера бланка, а документ не будет зарегистрирован (</w: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_Ref525138514 \h  \* MERGEFORMAT </w:instrTex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30</w: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03768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BEAC503" w14:textId="77777777" w:rsidR="00BE6835" w:rsidRPr="007031D0" w:rsidRDefault="00BE6835" w:rsidP="007031D0">
      <w:pPr>
        <w:keepNext/>
        <w:spacing w:after="0" w:line="360" w:lineRule="auto"/>
        <w:jc w:val="both"/>
        <w:rPr>
          <w:sz w:val="28"/>
          <w:szCs w:val="28"/>
        </w:rPr>
      </w:pPr>
      <w:r w:rsidRPr="007031D0">
        <w:rPr>
          <w:noProof/>
          <w:sz w:val="28"/>
          <w:szCs w:val="28"/>
        </w:rPr>
        <w:lastRenderedPageBreak/>
        <w:drawing>
          <wp:inline distT="0" distB="0" distL="0" distR="0" wp14:anchorId="3E319985" wp14:editId="6B9ED191">
            <wp:extent cx="5940425" cy="2052955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6594" w14:textId="0F37E7EA" w:rsidR="00BE6835" w:rsidRPr="004D7E98" w:rsidRDefault="00BE6835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29" w:name="_Ref525138514"/>
      <w:bookmarkStart w:id="130" w:name="_Toc525139806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30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29"/>
      <w:r w:rsidRPr="004D7E98">
        <w:rPr>
          <w:rFonts w:ascii="Times New Roman" w:hAnsi="Times New Roman" w:cs="Times New Roman"/>
          <w:i/>
          <w:sz w:val="24"/>
          <w:szCs w:val="28"/>
        </w:rPr>
        <w:t>. Уведомление о необходимости заполнения номера бланка</w:t>
      </w:r>
      <w:bookmarkEnd w:id="130"/>
    </w:p>
    <w:p w14:paraId="4A41F565" w14:textId="770046E0" w:rsidR="00E44BDB" w:rsidRPr="007031D0" w:rsidRDefault="006D0379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После регистрации требуется приложить к карточке документа отсканированный подписанный файл письма</w:t>
      </w:r>
      <w:r w:rsidR="00CF1424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, поставить галочку в столбце «Скан-копия оригинала документа»</w:t>
      </w:r>
      <w:r w:rsidR="004950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_Ref525136683 \h  \* MERGEFORMAT </w:instrTex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31</w: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F7011C2" w14:textId="2F1DF93E" w:rsidR="001D5210" w:rsidRPr="007031D0" w:rsidRDefault="00CF1424" w:rsidP="007031D0">
      <w:pPr>
        <w:keepNext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2BEF86A2" wp14:editId="7EB29C5F">
            <wp:extent cx="5940425" cy="2359660"/>
            <wp:effectExtent l="0" t="0" r="317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3928" w14:textId="67735C0E" w:rsidR="00E44BDB" w:rsidRPr="004D7E98" w:rsidRDefault="006D0379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31" w:name="_Ref525136683"/>
      <w:bookmarkStart w:id="132" w:name="_Toc525139807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31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31"/>
      <w:r w:rsidRPr="004D7E98">
        <w:rPr>
          <w:rFonts w:ascii="Times New Roman" w:hAnsi="Times New Roman" w:cs="Times New Roman"/>
          <w:i/>
          <w:sz w:val="24"/>
          <w:szCs w:val="28"/>
        </w:rPr>
        <w:t>. Кнопка регистрации в РКК документа</w:t>
      </w:r>
      <w:bookmarkEnd w:id="132"/>
    </w:p>
    <w:p w14:paraId="49E0C977" w14:textId="4FC1BC8C" w:rsidR="004950D4" w:rsidRDefault="004950D4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этого требуется отправить письмо. </w:t>
      </w:r>
      <w:r w:rsidR="006D724E">
        <w:rPr>
          <w:rFonts w:ascii="Times New Roman" w:hAnsi="Times New Roman" w:cs="Times New Roman"/>
          <w:color w:val="000000" w:themeColor="text1"/>
          <w:sz w:val="28"/>
          <w:szCs w:val="28"/>
        </w:rPr>
        <w:t>Для этого требуется нажать кнопку «</w:t>
      </w:r>
      <w:proofErr w:type="gramStart"/>
      <w:r w:rsidR="006D724E">
        <w:rPr>
          <w:rFonts w:ascii="Times New Roman" w:hAnsi="Times New Roman" w:cs="Times New Roman"/>
          <w:color w:val="000000" w:themeColor="text1"/>
          <w:sz w:val="28"/>
          <w:szCs w:val="28"/>
        </w:rPr>
        <w:t>Отправить»-</w:t>
      </w:r>
      <w:proofErr w:type="gramEnd"/>
      <w:r w:rsidR="006D724E">
        <w:rPr>
          <w:rFonts w:ascii="Times New Roman" w:hAnsi="Times New Roman" w:cs="Times New Roman"/>
          <w:color w:val="000000" w:themeColor="text1"/>
          <w:sz w:val="28"/>
          <w:szCs w:val="28"/>
        </w:rPr>
        <w:t>«По почте» (</w:t>
      </w:r>
      <w:r w:rsidR="006D724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6D724E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_Ref528240741 \h </w:instrText>
      </w:r>
      <w:r w:rsidR="006D724E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6D724E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="006D724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6D724E" w:rsidRPr="006D724E">
        <w:rPr>
          <w:rFonts w:ascii="Times New Roman" w:hAnsi="Times New Roman" w:cs="Times New Roman"/>
          <w:color w:val="000000" w:themeColor="text1"/>
          <w:sz w:val="28"/>
          <w:szCs w:val="28"/>
        </w:rPr>
        <w:t>Рисунок 32</w:t>
      </w:r>
      <w:r w:rsidR="006D724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6D724E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25B8787A" w14:textId="77777777" w:rsidR="006D724E" w:rsidRDefault="004950D4" w:rsidP="006D724E">
      <w:pPr>
        <w:keepNext/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1E14851D" wp14:editId="321AACCA">
            <wp:extent cx="6120130" cy="22326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539B" w14:textId="33F12CAA" w:rsidR="004950D4" w:rsidRPr="006D724E" w:rsidRDefault="006D724E" w:rsidP="006D724E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33" w:name="_Ref528240741"/>
      <w:r w:rsidRPr="006D724E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6D724E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6D724E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6D724E">
        <w:rPr>
          <w:rFonts w:ascii="Times New Roman" w:hAnsi="Times New Roman" w:cs="Times New Roman"/>
          <w:i/>
          <w:sz w:val="24"/>
          <w:szCs w:val="28"/>
        </w:rPr>
        <w:fldChar w:fldCharType="separate"/>
      </w:r>
      <w:r>
        <w:rPr>
          <w:rFonts w:ascii="Times New Roman" w:hAnsi="Times New Roman" w:cs="Times New Roman"/>
          <w:i/>
          <w:noProof/>
          <w:sz w:val="24"/>
          <w:szCs w:val="28"/>
        </w:rPr>
        <w:t>32</w:t>
      </w:r>
      <w:r w:rsidRPr="006D724E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33"/>
      <w:r w:rsidRPr="006D724E">
        <w:rPr>
          <w:rFonts w:ascii="Times New Roman" w:hAnsi="Times New Roman" w:cs="Times New Roman"/>
          <w:i/>
          <w:sz w:val="24"/>
          <w:szCs w:val="28"/>
        </w:rPr>
        <w:t>. Кнопка "Отправить"-"По почте"</w:t>
      </w:r>
    </w:p>
    <w:p w14:paraId="040D664A" w14:textId="3D3F79A5" w:rsidR="006D724E" w:rsidRDefault="006D724E" w:rsidP="006D72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отправке в карточку письма будет автоматически приложен только тот файл, напротив которого был установлен признак «Скан-копия оригинала документа»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_Ref528240837 \h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6D724E">
        <w:rPr>
          <w:rFonts w:ascii="Times New Roman" w:hAnsi="Times New Roman" w:cs="Times New Roman"/>
          <w:color w:val="000000" w:themeColor="text1"/>
          <w:sz w:val="28"/>
          <w:szCs w:val="28"/>
        </w:rPr>
        <w:t>Рисунок 33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478B8DE" w14:textId="0877BF52" w:rsidR="006D724E" w:rsidRDefault="009C17A9" w:rsidP="006D724E">
      <w:pPr>
        <w:keepNext/>
        <w:spacing w:after="0" w:line="360" w:lineRule="auto"/>
        <w:jc w:val="both"/>
      </w:pPr>
      <w:r>
        <w:rPr>
          <w:noProof/>
        </w:rPr>
        <w:drawing>
          <wp:inline distT="0" distB="0" distL="0" distR="0" wp14:anchorId="74F371F2" wp14:editId="0A14A115">
            <wp:extent cx="6120130" cy="306197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915F" w14:textId="3D12C014" w:rsidR="006D724E" w:rsidRPr="006D724E" w:rsidRDefault="006D724E" w:rsidP="006D724E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34" w:name="_Ref528240837"/>
      <w:r w:rsidRPr="006D724E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6D724E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6D724E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6D724E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Pr="006D724E">
        <w:rPr>
          <w:rFonts w:ascii="Times New Roman" w:hAnsi="Times New Roman" w:cs="Times New Roman"/>
          <w:i/>
          <w:sz w:val="24"/>
          <w:szCs w:val="28"/>
        </w:rPr>
        <w:t>33</w:t>
      </w:r>
      <w:r w:rsidRPr="006D724E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34"/>
      <w:r w:rsidRPr="006D724E">
        <w:rPr>
          <w:rFonts w:ascii="Times New Roman" w:hAnsi="Times New Roman" w:cs="Times New Roman"/>
          <w:i/>
          <w:sz w:val="24"/>
          <w:szCs w:val="28"/>
        </w:rPr>
        <w:t>. Окно отправки документа по почте</w:t>
      </w:r>
    </w:p>
    <w:p w14:paraId="54745248" w14:textId="161F21C2" w:rsidR="009C17A9" w:rsidRDefault="009C17A9" w:rsidP="009C17A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отправки документа по почте требуется в окне отправки ввести необходимый текст, после ч</w:t>
      </w:r>
      <w:bookmarkStart w:id="135" w:name="_GoBack"/>
      <w:bookmarkEnd w:id="135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нажать кнопку «Отправить»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_Ref528240837 \h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6D724E">
        <w:rPr>
          <w:rFonts w:ascii="Times New Roman" w:hAnsi="Times New Roman" w:cs="Times New Roman"/>
          <w:color w:val="000000" w:themeColor="text1"/>
          <w:sz w:val="28"/>
          <w:szCs w:val="28"/>
        </w:rPr>
        <w:t>Рисунок 33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1ABB323" w14:textId="1119E360" w:rsidR="00E44BDB" w:rsidRPr="007031D0" w:rsidRDefault="00EA4743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После регистрации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отправки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документа делопроизводителю следует перейти 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обратно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карточку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дачи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Зарегистрировать и отправить письмо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» и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нажать кнопку «Зарегистрировано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». В случае отказа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регистрации делопроизводителю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следует нажа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кнопку «Не регистрировать» </w:t>
      </w:r>
      <w:r w:rsidR="0003768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_Ref525136964 \h  \* MERGEFORMAT </w:instrTex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32</w:t>
      </w:r>
      <w:r w:rsidR="0056049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037688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03040602" w14:textId="3102D071" w:rsidR="001D5210" w:rsidRPr="007031D0" w:rsidRDefault="0056049E" w:rsidP="007031D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540343C2" wp14:editId="31265EC8">
            <wp:extent cx="5940425" cy="1840865"/>
            <wp:effectExtent l="0" t="0" r="317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7285C" w14:textId="10871C10" w:rsidR="00B01309" w:rsidRPr="004D7E98" w:rsidRDefault="0056049E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36" w:name="_Ref525136964"/>
      <w:bookmarkStart w:id="137" w:name="_Toc525139808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34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36"/>
      <w:r w:rsidRPr="004D7E98">
        <w:rPr>
          <w:rFonts w:ascii="Times New Roman" w:hAnsi="Times New Roman" w:cs="Times New Roman"/>
          <w:i/>
          <w:sz w:val="24"/>
          <w:szCs w:val="28"/>
        </w:rPr>
        <w:t>. РКК задачи "Зарегистрировать и отправить письмо"</w:t>
      </w:r>
      <w:bookmarkEnd w:id="137"/>
    </w:p>
    <w:p w14:paraId="2C841CA7" w14:textId="7D89892D" w:rsidR="00E44BDB" w:rsidRPr="007031D0" w:rsidRDefault="00F60E18" w:rsidP="007031D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исполнения задачи регистрации Автору документа </w:t>
      </w:r>
      <w:r w:rsidR="00EA4743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будет сформирована задача «Ознакомиться с результатом регистрации»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 В случае отказа в регистрации исполнителю требуется внести соответствующие корректировки в документ, а затем нажать кнопку «Повторить регистрацию»</w:t>
      </w:r>
      <w:r w:rsidR="000A494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0A494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494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_Ref525137569 \h </w:instrText>
      </w:r>
      <w:r w:rsidR="00172A69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="000A494B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0A494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33</w:t>
      </w:r>
      <w:r w:rsidR="000A494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0A494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A494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нажатия кнопки «Завершить регистрацию» процесс обработки документа завершится. Задачи по регистрации и отправке документа не будут выполнены.</w:t>
      </w:r>
    </w:p>
    <w:p w14:paraId="041F6FBB" w14:textId="77777777" w:rsidR="00F60E18" w:rsidRPr="007031D0" w:rsidRDefault="00F60E18" w:rsidP="007031D0">
      <w:pPr>
        <w:keepNext/>
        <w:spacing w:after="0" w:line="360" w:lineRule="auto"/>
        <w:jc w:val="center"/>
        <w:rPr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4C085BD1" wp14:editId="4BD81D11">
            <wp:extent cx="5883215" cy="223329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r="963"/>
                    <a:stretch/>
                  </pic:blipFill>
                  <pic:spPr bwMode="auto">
                    <a:xfrm>
                      <a:off x="0" y="0"/>
                      <a:ext cx="5883215" cy="223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565CF" w14:textId="37E9145F" w:rsidR="00F60E18" w:rsidRPr="004D7E98" w:rsidRDefault="00F60E18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38" w:name="_Ref525137569"/>
      <w:bookmarkStart w:id="139" w:name="_Toc525139809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35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38"/>
      <w:r w:rsidRPr="004D7E98">
        <w:rPr>
          <w:rFonts w:ascii="Times New Roman" w:hAnsi="Times New Roman" w:cs="Times New Roman"/>
          <w:i/>
          <w:sz w:val="24"/>
          <w:szCs w:val="28"/>
        </w:rPr>
        <w:t>. РКК задачи "Ознакомиться с результатом регистрации" (Не зарегистрировано)</w:t>
      </w:r>
      <w:bookmarkEnd w:id="139"/>
    </w:p>
    <w:p w14:paraId="634C0B3B" w14:textId="1AD1E8EC" w:rsidR="001D5210" w:rsidRPr="007031D0" w:rsidRDefault="00CF1424" w:rsidP="007031D0">
      <w:pPr>
        <w:keepNext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случае положительного результата регистрации Автору документа в задаче следует нажать </w:t>
      </w:r>
      <w:r w:rsidR="00BE6835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кнопку 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«Ознакомился». В данной карточке также указаны регистрационные номер и дата регистрации документа</w:t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_Ref525138709 \h </w:instrText>
      </w:r>
      <w:r w:rsidR="00904DBE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\* MERGEFORMAT </w:instrText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Рисунок 34</w:t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263A6B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5E8AD5C" w14:textId="11E2128C" w:rsidR="00263A6B" w:rsidRPr="007031D0" w:rsidRDefault="00263A6B" w:rsidP="007031D0">
      <w:pPr>
        <w:keepNext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28EE4693" wp14:editId="149ABF05">
            <wp:extent cx="5940425" cy="2734945"/>
            <wp:effectExtent l="0" t="0" r="317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CE536" w14:textId="32B2344A" w:rsidR="007031D0" w:rsidRPr="004D7E98" w:rsidRDefault="00263A6B" w:rsidP="007031D0">
      <w:pPr>
        <w:pStyle w:val="af8"/>
        <w:spacing w:line="360" w:lineRule="auto"/>
        <w:jc w:val="center"/>
        <w:rPr>
          <w:rFonts w:ascii="Arial" w:eastAsiaTheme="majorEastAsia" w:hAnsi="Arial" w:cstheme="majorBidi"/>
          <w:b/>
          <w:bCs/>
          <w:sz w:val="24"/>
          <w:szCs w:val="28"/>
        </w:rPr>
      </w:pPr>
      <w:bookmarkStart w:id="140" w:name="_Ref525138709"/>
      <w:bookmarkStart w:id="141" w:name="_Toc525139810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36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40"/>
      <w:r w:rsidRPr="004D7E98">
        <w:rPr>
          <w:rFonts w:ascii="Times New Roman" w:hAnsi="Times New Roman" w:cs="Times New Roman"/>
          <w:i/>
          <w:sz w:val="24"/>
          <w:szCs w:val="28"/>
        </w:rPr>
        <w:t>. РКК задачи "Ознакомиться с результатом регистрации" (Зарегистрировано)</w:t>
      </w:r>
      <w:bookmarkEnd w:id="141"/>
      <w:r w:rsidR="007031D0" w:rsidRPr="004D7E98">
        <w:rPr>
          <w:sz w:val="24"/>
          <w:szCs w:val="28"/>
        </w:rPr>
        <w:br w:type="page"/>
      </w:r>
    </w:p>
    <w:p w14:paraId="60364D79" w14:textId="41A478D9" w:rsidR="002D799F" w:rsidRPr="007031D0" w:rsidRDefault="002D799F" w:rsidP="007031D0">
      <w:pPr>
        <w:pStyle w:val="1"/>
        <w:spacing w:line="360" w:lineRule="auto"/>
        <w:rPr>
          <w:sz w:val="28"/>
        </w:rPr>
      </w:pPr>
      <w:bookmarkStart w:id="142" w:name="_Toc525139930"/>
      <w:r w:rsidRPr="007031D0">
        <w:rPr>
          <w:sz w:val="28"/>
        </w:rPr>
        <w:lastRenderedPageBreak/>
        <w:t>Формирование листов согласования</w:t>
      </w:r>
      <w:bookmarkEnd w:id="142"/>
    </w:p>
    <w:p w14:paraId="3E3D2919" w14:textId="2DC0026D" w:rsidR="00EA4939" w:rsidRPr="007031D0" w:rsidRDefault="002D799F" w:rsidP="007031D0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Печатную форму листа согласования можно сформировать по кнопке «Лист согласования», находящейся в карточке документа</w:t>
      </w:r>
      <w:r w:rsidR="004D7E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4D7E9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D7E98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_Ref525139726 \h  \* MERGEFORMAT </w:instrText>
      </w:r>
      <w:r w:rsidR="004D7E98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D7E9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4D7E98" w:rsidRPr="004D7E98">
        <w:rPr>
          <w:rFonts w:ascii="Times New Roman" w:hAnsi="Times New Roman" w:cs="Times New Roman"/>
          <w:color w:val="000000" w:themeColor="text1"/>
          <w:sz w:val="28"/>
          <w:szCs w:val="28"/>
        </w:rPr>
        <w:t>Рисунок 35</w:t>
      </w:r>
      <w:r w:rsidR="004D7E9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D7E9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карточке задачи «Ознакомиться с результатом согласования»</w:t>
      </w:r>
      <w:r w:rsidR="00AE320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(см. </w:t>
      </w:r>
      <w:r w:rsidR="00AE320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AE320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_Ref525118355 \h  \* MERGEFORMAT </w:instrText>
      </w:r>
      <w:r w:rsidR="00AE320F" w:rsidRPr="007031D0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AE320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4D7E98" w:rsidRPr="004D7E98">
        <w:rPr>
          <w:rFonts w:ascii="Times New Roman" w:hAnsi="Times New Roman" w:cs="Times New Roman"/>
          <w:color w:val="000000" w:themeColor="text1"/>
          <w:sz w:val="28"/>
          <w:szCs w:val="28"/>
        </w:rPr>
        <w:t>Рисунок 24</w:t>
      </w:r>
      <w:r w:rsidR="00AE320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AE320F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клике по данной кнопке появляется список листов согласования, доступных для данного документа. </w:t>
      </w:r>
    </w:p>
    <w:p w14:paraId="2F59D821" w14:textId="77777777" w:rsidR="00EA4939" w:rsidRPr="007031D0" w:rsidRDefault="00EA4939" w:rsidP="007031D0">
      <w:pPr>
        <w:keepNext/>
        <w:spacing w:after="0" w:line="360" w:lineRule="auto"/>
        <w:jc w:val="both"/>
        <w:rPr>
          <w:sz w:val="28"/>
          <w:szCs w:val="28"/>
        </w:rPr>
      </w:pPr>
      <w:r w:rsidRPr="007031D0">
        <w:rPr>
          <w:noProof/>
          <w:sz w:val="28"/>
          <w:szCs w:val="28"/>
        </w:rPr>
        <w:drawing>
          <wp:inline distT="0" distB="0" distL="0" distR="0" wp14:anchorId="5C2A827D" wp14:editId="208EA772">
            <wp:extent cx="5940425" cy="19850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82B8D" w14:textId="77BB5723" w:rsidR="00EA4939" w:rsidRPr="000026FD" w:rsidRDefault="00EA4939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43" w:name="_Ref525139726"/>
      <w:bookmarkStart w:id="144" w:name="_Toc525139811"/>
      <w:r w:rsidRPr="000026FD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0026FD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0026FD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0026FD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37</w:t>
      </w:r>
      <w:r w:rsidRPr="000026FD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43"/>
      <w:r w:rsidRPr="000026FD">
        <w:rPr>
          <w:rFonts w:ascii="Times New Roman" w:hAnsi="Times New Roman" w:cs="Times New Roman"/>
          <w:i/>
          <w:sz w:val="24"/>
          <w:szCs w:val="28"/>
        </w:rPr>
        <w:t>. ПФ листов согласования в РКК документа</w:t>
      </w:r>
      <w:bookmarkEnd w:id="144"/>
    </w:p>
    <w:p w14:paraId="0064AF09" w14:textId="4B5E72D5" w:rsidR="002D799F" w:rsidRPr="007031D0" w:rsidRDefault="002D799F" w:rsidP="007031D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Для исходящих документов доступны две печатные формы листа согласования</w:t>
      </w:r>
      <w:r w:rsidR="001C0CCD" w:rsidRPr="007031D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49EFE9FC" w14:textId="4B4182DD" w:rsidR="001C0CCD" w:rsidRPr="007031D0" w:rsidRDefault="001C0CCD" w:rsidP="007031D0">
      <w:pPr>
        <w:pStyle w:val="af9"/>
        <w:numPr>
          <w:ilvl w:val="0"/>
          <w:numId w:val="17"/>
        </w:numPr>
        <w:tabs>
          <w:tab w:val="left" w:pos="1134"/>
        </w:tabs>
        <w:spacing w:line="360" w:lineRule="auto"/>
        <w:ind w:left="993" w:hanging="284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«Лист согласования»</w: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instrText xml:space="preserve"> REF _Ref525133314 \h  \* MERGEFORMAT </w:instrTex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4D7E98" w:rsidRPr="004D7E9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Рисунок 36</w: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в котором отображена информация о согласующем лице (должность, ФИО) и задаче согласования (результат согласования, комментарий к задаче, дата поступления задачи и ее исполнения, фактическое время согласования в днях и нормативный срок согласования по данной задаче в днях). В данном листе печатается штрихкод, по которому можно определить документ</w: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-основание в системе и подпись с ФИО автора документа и внутренним (системным) номером документа в списке документов.</w:t>
      </w:r>
    </w:p>
    <w:p w14:paraId="768F380A" w14:textId="77777777" w:rsidR="00C71BD7" w:rsidRPr="007031D0" w:rsidRDefault="001C0CCD" w:rsidP="007031D0">
      <w:pPr>
        <w:keepNext/>
        <w:spacing w:after="0" w:line="360" w:lineRule="auto"/>
        <w:jc w:val="center"/>
        <w:rPr>
          <w:sz w:val="28"/>
          <w:szCs w:val="28"/>
        </w:rPr>
      </w:pPr>
      <w:r w:rsidRPr="007031D0">
        <w:rPr>
          <w:noProof/>
          <w:sz w:val="28"/>
          <w:szCs w:val="28"/>
        </w:rPr>
        <w:lastRenderedPageBreak/>
        <w:drawing>
          <wp:inline distT="0" distB="0" distL="0" distR="0" wp14:anchorId="72360651" wp14:editId="6A9DCF3E">
            <wp:extent cx="5416431" cy="283140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16206"/>
                    <a:stretch/>
                  </pic:blipFill>
                  <pic:spPr bwMode="auto">
                    <a:xfrm>
                      <a:off x="0" y="0"/>
                      <a:ext cx="5454415" cy="285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E77EB" w14:textId="285E2B6D" w:rsidR="001C0CCD" w:rsidRPr="004D7E98" w:rsidRDefault="00C71BD7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45" w:name="_Ref525133314"/>
      <w:bookmarkStart w:id="146" w:name="_Toc525139812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38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45"/>
      <w:r w:rsidRPr="004D7E98">
        <w:rPr>
          <w:rFonts w:ascii="Times New Roman" w:hAnsi="Times New Roman" w:cs="Times New Roman"/>
          <w:i/>
          <w:sz w:val="24"/>
          <w:szCs w:val="28"/>
        </w:rPr>
        <w:t>. ПФ "Лист согласования"</w:t>
      </w:r>
      <w:bookmarkEnd w:id="146"/>
    </w:p>
    <w:p w14:paraId="4A64ADFE" w14:textId="2B173673" w:rsidR="001C0CCD" w:rsidRPr="007031D0" w:rsidRDefault="001C0CCD" w:rsidP="007031D0">
      <w:pPr>
        <w:pStyle w:val="af9"/>
        <w:numPr>
          <w:ilvl w:val="0"/>
          <w:numId w:val="17"/>
        </w:numPr>
        <w:spacing w:after="0" w:line="360" w:lineRule="auto"/>
        <w:ind w:left="993" w:hanging="284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«Лист согласования с историей»</w: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instrText xml:space="preserve"> REF _Ref525133424 \h  \* MERGEFORMAT </w:instrTex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="004D7E98" w:rsidRPr="004D7E9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Рисунок 37</w: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в котором отображена информация о всех процессах согласования по документу</w:t>
      </w:r>
      <w:r w:rsidR="00C71BD7" w:rsidRPr="007031D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 В нем представлена информация о согласующем лице (должность и ФИО) и результат исполнения задачи согласования (виза, комментарий к задаче и дата согласования). Над каждым циклом согласования прописаны дата начала и окончания согласования, а также общий результат согласования. В листе печатается штрихкод, по которому можно определить документ-основание в системе.</w:t>
      </w:r>
    </w:p>
    <w:p w14:paraId="1C73CE8A" w14:textId="77777777" w:rsidR="00C71BD7" w:rsidRPr="007031D0" w:rsidRDefault="001C0CCD" w:rsidP="007031D0">
      <w:pPr>
        <w:keepNext/>
        <w:spacing w:after="0" w:line="360" w:lineRule="auto"/>
        <w:jc w:val="center"/>
        <w:rPr>
          <w:sz w:val="28"/>
          <w:szCs w:val="28"/>
        </w:rPr>
      </w:pPr>
      <w:r w:rsidRPr="007031D0">
        <w:rPr>
          <w:noProof/>
          <w:sz w:val="28"/>
          <w:szCs w:val="28"/>
        </w:rPr>
        <w:lastRenderedPageBreak/>
        <w:drawing>
          <wp:inline distT="0" distB="0" distL="0" distR="0" wp14:anchorId="14BE4D96" wp14:editId="29BBDBB0">
            <wp:extent cx="4868362" cy="417518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99712" cy="420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61B89" w14:textId="2F1CD73E" w:rsidR="000026FD" w:rsidRDefault="00C71BD7" w:rsidP="007031D0">
      <w:pPr>
        <w:pStyle w:val="af8"/>
        <w:spacing w:line="36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bookmarkStart w:id="147" w:name="_Ref525133424"/>
      <w:bookmarkStart w:id="148" w:name="_Toc525139813"/>
      <w:r w:rsidRPr="004D7E98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begin"/>
      </w:r>
      <w:r w:rsidRPr="004D7E98">
        <w:rPr>
          <w:rFonts w:ascii="Times New Roman" w:hAnsi="Times New Roman" w:cs="Times New Roman"/>
          <w:i/>
          <w:sz w:val="24"/>
          <w:szCs w:val="28"/>
        </w:rPr>
        <w:instrText xml:space="preserve"> SEQ Рисунок \* ARABIC </w:instrTex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separate"/>
      </w:r>
      <w:r w:rsidR="006D724E">
        <w:rPr>
          <w:rFonts w:ascii="Times New Roman" w:hAnsi="Times New Roman" w:cs="Times New Roman"/>
          <w:i/>
          <w:noProof/>
          <w:sz w:val="24"/>
          <w:szCs w:val="28"/>
        </w:rPr>
        <w:t>39</w:t>
      </w:r>
      <w:r w:rsidRPr="004D7E98">
        <w:rPr>
          <w:rFonts w:ascii="Times New Roman" w:hAnsi="Times New Roman" w:cs="Times New Roman"/>
          <w:i/>
          <w:sz w:val="24"/>
          <w:szCs w:val="28"/>
        </w:rPr>
        <w:fldChar w:fldCharType="end"/>
      </w:r>
      <w:bookmarkEnd w:id="147"/>
      <w:r w:rsidRPr="004D7E98">
        <w:rPr>
          <w:rFonts w:ascii="Times New Roman" w:hAnsi="Times New Roman" w:cs="Times New Roman"/>
          <w:i/>
          <w:sz w:val="24"/>
          <w:szCs w:val="28"/>
        </w:rPr>
        <w:t>. ПФ "Лист согласования с историей"</w:t>
      </w:r>
      <w:bookmarkEnd w:id="148"/>
    </w:p>
    <w:p w14:paraId="007A26DD" w14:textId="77777777" w:rsidR="000026FD" w:rsidRDefault="000026FD">
      <w:pPr>
        <w:spacing w:after="160" w:line="259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br w:type="page"/>
      </w:r>
    </w:p>
    <w:p w14:paraId="2BDF4312" w14:textId="35D9F94B" w:rsidR="001C0CCD" w:rsidRPr="000026FD" w:rsidRDefault="000026FD" w:rsidP="000026FD">
      <w:pPr>
        <w:pStyle w:val="1"/>
        <w:spacing w:line="360" w:lineRule="auto"/>
        <w:rPr>
          <w:sz w:val="28"/>
        </w:rPr>
      </w:pPr>
      <w:bookmarkStart w:id="149" w:name="_Toc525139931"/>
      <w:r w:rsidRPr="000026FD">
        <w:rPr>
          <w:sz w:val="28"/>
        </w:rPr>
        <w:lastRenderedPageBreak/>
        <w:t>Список таблиц и иллюстраций</w:t>
      </w:r>
      <w:bookmarkEnd w:id="149"/>
    </w:p>
    <w:p w14:paraId="063D7982" w14:textId="4AC73343" w:rsidR="000026FD" w:rsidRPr="000026FD" w:rsidRDefault="000026FD" w:rsidP="000026FD">
      <w:pPr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0026FD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Список таблиц</w:t>
      </w:r>
    </w:p>
    <w:p w14:paraId="2C15EB76" w14:textId="77777777" w:rsidR="000026FD" w:rsidRPr="000026FD" w:rsidRDefault="000026F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026FD">
        <w:rPr>
          <w:rFonts w:ascii="Times New Roman" w:hAnsi="Times New Roman" w:cs="Times New Roman"/>
          <w:color w:val="000000" w:themeColor="text1"/>
          <w:sz w:val="24"/>
          <w:szCs w:val="28"/>
        </w:rPr>
        <w:fldChar w:fldCharType="begin"/>
      </w:r>
      <w:r w:rsidRPr="000026FD">
        <w:rPr>
          <w:rFonts w:ascii="Times New Roman" w:hAnsi="Times New Roman" w:cs="Times New Roman"/>
          <w:color w:val="000000" w:themeColor="text1"/>
          <w:sz w:val="24"/>
          <w:szCs w:val="28"/>
        </w:rPr>
        <w:instrText xml:space="preserve"> TOC \h \z \c "Таблица" </w:instrText>
      </w:r>
      <w:r w:rsidRPr="000026FD">
        <w:rPr>
          <w:rFonts w:ascii="Times New Roman" w:hAnsi="Times New Roman" w:cs="Times New Roman"/>
          <w:color w:val="000000" w:themeColor="text1"/>
          <w:sz w:val="24"/>
          <w:szCs w:val="28"/>
        </w:rPr>
        <w:fldChar w:fldCharType="separate"/>
      </w:r>
      <w:hyperlink w:anchor="_Toc525139814" w:history="1">
        <w:r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Таблица 1. Порядок заполнения общих реквизитов формы «Исходящий документ (создание)»</w:t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_Toc525139814 \h </w:instrText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8</w:t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7F6B19BC" w14:textId="77777777" w:rsidR="000026FD" w:rsidRPr="000026FD" w:rsidRDefault="000026FD" w:rsidP="000026FD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026FD">
        <w:rPr>
          <w:rFonts w:ascii="Times New Roman" w:hAnsi="Times New Roman" w:cs="Times New Roman"/>
          <w:color w:val="000000" w:themeColor="text1"/>
          <w:sz w:val="24"/>
          <w:szCs w:val="28"/>
        </w:rPr>
        <w:fldChar w:fldCharType="end"/>
      </w:r>
    </w:p>
    <w:p w14:paraId="5FF6CA08" w14:textId="19B18FA4" w:rsidR="000026FD" w:rsidRPr="000026FD" w:rsidRDefault="000026FD" w:rsidP="000026FD">
      <w:pPr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0026FD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Список иллюстраций</w:t>
      </w:r>
    </w:p>
    <w:p w14:paraId="026FF7E2" w14:textId="77777777" w:rsidR="000026FD" w:rsidRPr="000026FD" w:rsidRDefault="000026FD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026FD">
        <w:rPr>
          <w:rFonts w:ascii="Times New Roman" w:hAnsi="Times New Roman" w:cs="Times New Roman"/>
          <w:color w:val="000000" w:themeColor="text1"/>
          <w:sz w:val="24"/>
          <w:szCs w:val="28"/>
        </w:rPr>
        <w:fldChar w:fldCharType="begin"/>
      </w:r>
      <w:r w:rsidRPr="000026FD">
        <w:rPr>
          <w:rFonts w:ascii="Times New Roman" w:hAnsi="Times New Roman" w:cs="Times New Roman"/>
          <w:color w:val="000000" w:themeColor="text1"/>
          <w:sz w:val="24"/>
          <w:szCs w:val="28"/>
        </w:rPr>
        <w:instrText xml:space="preserve"> TOC \h \z \c "Рисунок" </w:instrText>
      </w:r>
      <w:r w:rsidRPr="000026FD">
        <w:rPr>
          <w:rFonts w:ascii="Times New Roman" w:hAnsi="Times New Roman" w:cs="Times New Roman"/>
          <w:color w:val="000000" w:themeColor="text1"/>
          <w:sz w:val="24"/>
          <w:szCs w:val="28"/>
        </w:rPr>
        <w:fldChar w:fldCharType="separate"/>
      </w:r>
      <w:hyperlink w:anchor="_Toc525139777" w:history="1">
        <w:r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1. Ярлык 1С на рабочем столе</w:t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_Toc525139777 \h </w:instrText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5</w:t>
        </w:r>
        <w:r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1C8552F3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78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2. Начальная страница 1С: ДО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_Toc525139778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5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41CBF073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79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3. Расположение справочников документов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_Toc525139779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6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47D430C9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0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4. Список документов в справочнике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_Toc525139780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7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32607406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1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5. Окно выбора вида создаваемого документа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_Toc525139781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7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394FDE53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2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6. Карточка исходящего документа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_Toc525139782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8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4810EF51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3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7. Вкладка "Файлы"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_Toc525139783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13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4CB9D61C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4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8. Кнопка "Редактировать" во вкладке "Файлы"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_Toc525139784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13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1057C84A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5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9. Кнопка "Закончить редактирование" во вкладке "Файлы"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_Toc525139785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14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12AB89BD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6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10. Создание связи "Отправлен в ответ на"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_Toc525139786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15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59CFDCBE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7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11. Выбор связанного документа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_Toc525139787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16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165450FF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8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12. Выбор типа связи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_Toc525139788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16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3BB416A9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89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13. Дополнительное заполнение рабочей группы документа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_Toc525139789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17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06D62AF0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0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14. Кнопка отправки документа в обработку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_Toc525139790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18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6139EEFC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1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15. Выбор шаблона процесса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_Toc525139791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19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0692236D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2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16. Окно комплексного процесса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_Toc525139792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19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2F65B2F6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3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17. Подбор исполнителей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_Toc525139793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20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6B8F6134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4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18. Кнопка "Стартовать и закрыть" в карточке процесса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_Toc525139794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20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7690FFEC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5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19. Ссылка "Процессы и задачи" в РКК документа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_Toc525139795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21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33B700A3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6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20. Окно "Процессы и задачи"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_Toc525139796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22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0EA04974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7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21. Переход в карточку процесса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_Toc525139797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22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362EB19F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8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22. Кнопки "Остановить" и "Прервать" в карточке процесса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_Toc525139798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23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3860E95E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799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23. Переход в РКК задачи из виджета "Задачи мне"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_Toc525139799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24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78E5955C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0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24. РКК задачи "Ознакомиться с результатом согласования" (Согласовано)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_Toc525139800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25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1A9FDEF0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1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25. Кнопки редактирования файла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_Toc525139801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26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0238620D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2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26. Отправка на повторное согласование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_Toc525139802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27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48163D6D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3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27. РКК задачи "Утвердить/Подписать"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_Toc525139803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27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183F5AFD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4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28. РКК задачи "Ознакомиться с результатом утверждения" (Не утверждено)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_Toc525139804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28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519264F7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5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29. РКК задачи "Ознакомиться с результатом утверждения" (Утверждено)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_Toc525139805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29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78383563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6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30. Уведомление о необходимости заполнения номера бланка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_Toc525139806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30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1F65191E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7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31. Кнопка регистрации в РКК документа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_Toc525139807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30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04815B02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8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32. РКК задачи "Зарегистрировать и отправить письмо"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_Toc525139808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31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718D1DA9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09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33. РКК задачи "Ознакомиться с результатом регистрации" (Не зарегистрировано)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_Toc525139809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31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4DB7D69A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10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34. РКК задачи "Ознакомиться с результатом регистрации" (Зарегистрировано)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_Toc525139810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32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20B0B5AD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11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35. ПФ листов согласования в РКК документа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_Toc525139811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33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36367E9F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12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36. ПФ "Лист согласования"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_Toc525139812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34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63A46C42" w14:textId="77777777" w:rsidR="000026FD" w:rsidRPr="000026FD" w:rsidRDefault="004950D4">
      <w:pPr>
        <w:pStyle w:val="afd"/>
        <w:tabs>
          <w:tab w:val="right" w:leader="dot" w:pos="9628"/>
        </w:tabs>
        <w:rPr>
          <w:rFonts w:ascii="Times New Roman" w:hAnsi="Times New Roman" w:cs="Times New Roman"/>
          <w:color w:val="000000" w:themeColor="text1"/>
          <w:sz w:val="24"/>
          <w:szCs w:val="28"/>
        </w:rPr>
      </w:pPr>
      <w:hyperlink w:anchor="_Toc525139813" w:history="1">
        <w:r w:rsidR="000026FD" w:rsidRPr="000026FD">
          <w:rPr>
            <w:rFonts w:ascii="Times New Roman" w:hAnsi="Times New Roman" w:cs="Times New Roman"/>
            <w:color w:val="000000" w:themeColor="text1"/>
            <w:sz w:val="24"/>
            <w:szCs w:val="28"/>
          </w:rPr>
          <w:t>Рисунок 37. ПФ "Лист согласования с историей"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ab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begin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instrText xml:space="preserve"> PAGEREF _Toc525139813 \h </w:instrTex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separate"/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t>35</w:t>
        </w:r>
        <w:r w:rsidR="000026FD" w:rsidRPr="000026FD">
          <w:rPr>
            <w:rFonts w:ascii="Times New Roman" w:hAnsi="Times New Roman" w:cs="Times New Roman"/>
            <w:webHidden/>
            <w:color w:val="000000" w:themeColor="text1"/>
            <w:sz w:val="24"/>
            <w:szCs w:val="28"/>
          </w:rPr>
          <w:fldChar w:fldCharType="end"/>
        </w:r>
      </w:hyperlink>
    </w:p>
    <w:p w14:paraId="6931AEBF" w14:textId="77777777" w:rsidR="000026FD" w:rsidRPr="000026FD" w:rsidRDefault="000026FD" w:rsidP="000026FD">
      <w:r w:rsidRPr="000026FD">
        <w:rPr>
          <w:rFonts w:ascii="Times New Roman" w:hAnsi="Times New Roman" w:cs="Times New Roman"/>
          <w:color w:val="000000" w:themeColor="text1"/>
          <w:sz w:val="24"/>
          <w:szCs w:val="28"/>
        </w:rPr>
        <w:fldChar w:fldCharType="end"/>
      </w:r>
    </w:p>
    <w:sectPr w:rsidR="000026FD" w:rsidRPr="000026FD" w:rsidSect="007031D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F0BAEA" w14:textId="77777777" w:rsidR="009F410D" w:rsidRDefault="009F410D">
      <w:pPr>
        <w:spacing w:after="0" w:line="240" w:lineRule="auto"/>
      </w:pPr>
      <w:r>
        <w:separator/>
      </w:r>
    </w:p>
  </w:endnote>
  <w:endnote w:type="continuationSeparator" w:id="0">
    <w:p w14:paraId="1932BEB3" w14:textId="77777777" w:rsidR="009F410D" w:rsidRDefault="009F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021AC" w14:textId="77777777" w:rsidR="004950D4" w:rsidRDefault="004950D4">
    <w:pPr>
      <w:pStyle w:val="a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A2161" w14:textId="77777777" w:rsidR="004950D4" w:rsidRPr="00404EC5" w:rsidRDefault="004950D4" w:rsidP="00B01309">
    <w:pPr>
      <w:pStyle w:val="a5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60802" w14:textId="77777777" w:rsidR="004950D4" w:rsidRPr="00820E37" w:rsidRDefault="004950D4" w:rsidP="00820E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4266CB" w14:textId="77777777" w:rsidR="009F410D" w:rsidRDefault="009F410D">
      <w:pPr>
        <w:spacing w:after="0" w:line="240" w:lineRule="auto"/>
      </w:pPr>
      <w:r>
        <w:separator/>
      </w:r>
    </w:p>
  </w:footnote>
  <w:footnote w:type="continuationSeparator" w:id="0">
    <w:p w14:paraId="64472AA0" w14:textId="77777777" w:rsidR="009F410D" w:rsidRDefault="009F4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75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6239"/>
      <w:gridCol w:w="1743"/>
      <w:gridCol w:w="1733"/>
    </w:tblGrid>
    <w:tr w:rsidR="004950D4" w:rsidRPr="008977F2" w14:paraId="16CDFDC7" w14:textId="77777777" w:rsidTr="00B01309">
      <w:trPr>
        <w:trHeight w:val="183"/>
        <w:jc w:val="center"/>
      </w:trPr>
      <w:tc>
        <w:tcPr>
          <w:tcW w:w="3211" w:type="pct"/>
          <w:vAlign w:val="center"/>
        </w:tcPr>
        <w:p w14:paraId="0A386813" w14:textId="77777777" w:rsidR="004950D4" w:rsidRPr="009C1FB9" w:rsidRDefault="004950D4" w:rsidP="00B01309">
          <w:pPr>
            <w:pStyle w:val="52"/>
            <w:spacing w:line="240" w:lineRule="auto"/>
            <w:ind w:firstLine="0"/>
            <w:jc w:val="center"/>
            <w:rPr>
              <w:rFonts w:ascii="Tahoma" w:hAnsi="Tahoma" w:cs="Tahoma"/>
              <w:b w:val="0"/>
            </w:rPr>
          </w:pPr>
          <w:r w:rsidRPr="00FE78DF">
            <w:rPr>
              <w:rFonts w:ascii="Tahoma" w:hAnsi="Tahoma" w:cs="Tahoma"/>
              <w:b w:val="0"/>
            </w:rPr>
            <w:t>Программа обучения по проекту «Внедрение автоматизированной системы электронного документооборота и учета испол</w:t>
          </w:r>
          <w:r>
            <w:rPr>
              <w:rFonts w:ascii="Tahoma" w:hAnsi="Tahoma" w:cs="Tahoma"/>
              <w:b w:val="0"/>
            </w:rPr>
            <w:t xml:space="preserve">нения договорных обязательств» </w:t>
          </w:r>
          <w:r w:rsidRPr="00FE78DF">
            <w:rPr>
              <w:rFonts w:ascii="Tahoma" w:hAnsi="Tahoma" w:cs="Tahoma"/>
              <w:b w:val="0"/>
            </w:rPr>
            <w:t>для АО «РСК «МИГ»</w:t>
          </w:r>
        </w:p>
      </w:tc>
      <w:tc>
        <w:tcPr>
          <w:tcW w:w="897" w:type="pct"/>
          <w:vAlign w:val="center"/>
        </w:tcPr>
        <w:p w14:paraId="30FD5BDF" w14:textId="77777777" w:rsidR="004950D4" w:rsidRPr="00257384" w:rsidRDefault="004950D4" w:rsidP="00B01309">
          <w:pPr>
            <w:pStyle w:val="a3"/>
            <w:spacing w:line="360" w:lineRule="auto"/>
            <w:jc w:val="center"/>
            <w:rPr>
              <w:rFonts w:ascii="Tahoma" w:hAnsi="Tahoma" w:cs="Tahoma"/>
              <w:lang w:val="en-US"/>
            </w:rPr>
          </w:pPr>
          <w:r w:rsidRPr="31B879CC">
            <w:rPr>
              <w:rFonts w:ascii="Tahoma" w:hAnsi="Tahoma" w:cs="Tahoma"/>
            </w:rPr>
            <w:t>Версия 1.</w:t>
          </w:r>
          <w:r>
            <w:rPr>
              <w:rFonts w:ascii="Tahoma" w:hAnsi="Tahoma" w:cs="Tahoma"/>
            </w:rPr>
            <w:t>2.</w:t>
          </w:r>
        </w:p>
      </w:tc>
      <w:tc>
        <w:tcPr>
          <w:tcW w:w="892" w:type="pct"/>
          <w:vAlign w:val="center"/>
        </w:tcPr>
        <w:p w14:paraId="02BA51FB" w14:textId="77777777" w:rsidR="004950D4" w:rsidRPr="008977F2" w:rsidRDefault="004950D4" w:rsidP="00B01309">
          <w:pPr>
            <w:pStyle w:val="a3"/>
            <w:spacing w:line="360" w:lineRule="auto"/>
            <w:jc w:val="center"/>
            <w:rPr>
              <w:rFonts w:ascii="Tahoma" w:hAnsi="Tahoma" w:cs="Tahoma"/>
            </w:rPr>
          </w:pPr>
          <w:r w:rsidRPr="31B879CC">
            <w:rPr>
              <w:rFonts w:ascii="Tahoma" w:hAnsi="Tahoma" w:cs="Tahoma"/>
            </w:rPr>
            <w:t>Лист №</w:t>
          </w:r>
          <w:r w:rsidRPr="31B879CC">
            <w:rPr>
              <w:rFonts w:ascii="Tahoma" w:hAnsi="Tahoma" w:cs="Tahoma"/>
              <w:noProof/>
            </w:rPr>
            <w:fldChar w:fldCharType="begin"/>
          </w:r>
          <w:r w:rsidRPr="31B879CC">
            <w:rPr>
              <w:rFonts w:ascii="Tahoma" w:hAnsi="Tahoma" w:cs="Tahoma"/>
              <w:noProof/>
            </w:rPr>
            <w:instrText xml:space="preserve"> PAGE   \* MERGEFORMAT </w:instrText>
          </w:r>
          <w:r w:rsidRPr="31B879CC">
            <w:rPr>
              <w:rFonts w:ascii="Tahoma" w:hAnsi="Tahoma" w:cs="Tahoma"/>
              <w:noProof/>
            </w:rPr>
            <w:fldChar w:fldCharType="separate"/>
          </w:r>
          <w:r>
            <w:rPr>
              <w:rFonts w:ascii="Tahoma" w:hAnsi="Tahoma" w:cs="Tahoma"/>
              <w:noProof/>
            </w:rPr>
            <w:t>2</w:t>
          </w:r>
          <w:r w:rsidRPr="31B879CC">
            <w:rPr>
              <w:rFonts w:ascii="Tahoma" w:hAnsi="Tahoma" w:cs="Tahoma"/>
              <w:noProof/>
            </w:rPr>
            <w:fldChar w:fldCharType="end"/>
          </w:r>
        </w:p>
        <w:p w14:paraId="40E7C71A" w14:textId="77777777" w:rsidR="004950D4" w:rsidRPr="008977F2" w:rsidRDefault="004950D4" w:rsidP="00B01309">
          <w:pPr>
            <w:pStyle w:val="a3"/>
            <w:spacing w:line="360" w:lineRule="auto"/>
            <w:jc w:val="center"/>
            <w:rPr>
              <w:rFonts w:ascii="Tahoma" w:hAnsi="Tahoma" w:cs="Tahoma"/>
            </w:rPr>
          </w:pPr>
          <w:r w:rsidRPr="31B879CC">
            <w:rPr>
              <w:rFonts w:ascii="Tahoma" w:hAnsi="Tahoma" w:cs="Tahoma"/>
            </w:rPr>
            <w:t xml:space="preserve">Всего листов </w:t>
          </w:r>
          <w:r w:rsidRPr="31B879CC">
            <w:rPr>
              <w:rFonts w:ascii="Tahoma" w:hAnsi="Tahoma" w:cs="Tahoma"/>
              <w:noProof/>
            </w:rPr>
            <w:fldChar w:fldCharType="begin"/>
          </w:r>
          <w:r w:rsidRPr="31B879CC">
            <w:rPr>
              <w:rFonts w:ascii="Tahoma" w:hAnsi="Tahoma" w:cs="Tahoma"/>
              <w:noProof/>
            </w:rPr>
            <w:instrText xml:space="preserve"> NUMPAGES  </w:instrText>
          </w:r>
          <w:r w:rsidRPr="31B879CC">
            <w:rPr>
              <w:rFonts w:ascii="Tahoma" w:hAnsi="Tahoma" w:cs="Tahoma"/>
              <w:noProof/>
            </w:rPr>
            <w:fldChar w:fldCharType="separate"/>
          </w:r>
          <w:r>
            <w:rPr>
              <w:rFonts w:ascii="Tahoma" w:hAnsi="Tahoma" w:cs="Tahoma"/>
              <w:noProof/>
            </w:rPr>
            <w:t>36</w:t>
          </w:r>
          <w:r w:rsidRPr="31B879CC">
            <w:rPr>
              <w:rFonts w:ascii="Tahoma" w:hAnsi="Tahoma" w:cs="Tahoma"/>
              <w:noProof/>
            </w:rPr>
            <w:fldChar w:fldCharType="end"/>
          </w:r>
        </w:p>
      </w:tc>
    </w:tr>
  </w:tbl>
  <w:p w14:paraId="778D70CA" w14:textId="77777777" w:rsidR="004950D4" w:rsidRPr="00D87794" w:rsidRDefault="004950D4" w:rsidP="00B01309">
    <w:pPr>
      <w:pStyle w:val="a3"/>
      <w:tabs>
        <w:tab w:val="left" w:pos="4568"/>
        <w:tab w:val="center" w:pos="4960"/>
      </w:tabs>
      <w:spacing w:after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27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96"/>
      <w:gridCol w:w="1843"/>
      <w:gridCol w:w="2070"/>
    </w:tblGrid>
    <w:tr w:rsidR="004950D4" w:rsidRPr="00855601" w14:paraId="607F3491" w14:textId="77777777" w:rsidTr="00276D23">
      <w:trPr>
        <w:trHeight w:val="870"/>
        <w:jc w:val="center"/>
      </w:trPr>
      <w:tc>
        <w:tcPr>
          <w:tcW w:w="2985" w:type="pct"/>
          <w:vAlign w:val="center"/>
        </w:tcPr>
        <w:p w14:paraId="4CCD052C" w14:textId="77777777" w:rsidR="004950D4" w:rsidRDefault="004950D4" w:rsidP="00B01309">
          <w:pPr>
            <w:pStyle w:val="a3"/>
            <w:tabs>
              <w:tab w:val="clear" w:pos="4677"/>
            </w:tabs>
            <w:jc w:val="center"/>
            <w:rPr>
              <w:rFonts w:ascii="Arial" w:hAnsi="Arial" w:cs="Arial"/>
            </w:rPr>
          </w:pPr>
          <w:r w:rsidRPr="00165E6F">
            <w:rPr>
              <w:rFonts w:ascii="Arial" w:hAnsi="Arial" w:cs="Arial"/>
            </w:rPr>
            <w:t>ИНСТР</w:t>
          </w:r>
          <w:r>
            <w:rPr>
              <w:rFonts w:ascii="Arial" w:hAnsi="Arial" w:cs="Arial"/>
            </w:rPr>
            <w:t>У</w:t>
          </w:r>
          <w:r w:rsidRPr="00165E6F">
            <w:rPr>
              <w:rFonts w:ascii="Arial" w:hAnsi="Arial" w:cs="Arial"/>
            </w:rPr>
            <w:t xml:space="preserve">КЦИЯ </w:t>
          </w:r>
          <w:r w:rsidRPr="00165E6F">
            <w:rPr>
              <w:rFonts w:ascii="Arial" w:hAnsi="Arial" w:cs="Arial"/>
            </w:rPr>
            <w:br/>
            <w:t>по созданию и обработк</w:t>
          </w:r>
          <w:r>
            <w:rPr>
              <w:rFonts w:ascii="Arial" w:hAnsi="Arial" w:cs="Arial"/>
            </w:rPr>
            <w:t xml:space="preserve">е исходящих </w:t>
          </w:r>
          <w:r w:rsidRPr="00165E6F">
            <w:rPr>
              <w:rFonts w:ascii="Arial" w:hAnsi="Arial" w:cs="Arial"/>
            </w:rPr>
            <w:t xml:space="preserve">документов </w:t>
          </w:r>
        </w:p>
        <w:p w14:paraId="704C4E23" w14:textId="77777777" w:rsidR="004950D4" w:rsidRPr="00855601" w:rsidRDefault="004950D4" w:rsidP="00B01309">
          <w:pPr>
            <w:pStyle w:val="a3"/>
            <w:tabs>
              <w:tab w:val="clear" w:pos="4677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165E6F">
            <w:rPr>
              <w:rFonts w:ascii="Arial" w:hAnsi="Arial" w:cs="Arial"/>
            </w:rPr>
            <w:t>в системе электронного документооборота</w:t>
          </w:r>
        </w:p>
      </w:tc>
      <w:tc>
        <w:tcPr>
          <w:tcW w:w="949" w:type="pct"/>
          <w:vAlign w:val="center"/>
        </w:tcPr>
        <w:p w14:paraId="3A5E76CC" w14:textId="77777777" w:rsidR="004950D4" w:rsidRPr="006F2310" w:rsidRDefault="004950D4" w:rsidP="00B01309">
          <w:pPr>
            <w:pStyle w:val="a3"/>
            <w:ind w:left="-94" w:right="-94"/>
            <w:jc w:val="center"/>
            <w:rPr>
              <w:rFonts w:ascii="Arial" w:hAnsi="Arial" w:cs="Arial"/>
              <w:bCs/>
              <w:lang w:val="en-US"/>
            </w:rPr>
          </w:pPr>
          <w:r>
            <w:rPr>
              <w:rFonts w:ascii="Arial" w:hAnsi="Arial" w:cs="Arial"/>
              <w:bCs/>
            </w:rPr>
            <w:t>Версия 1.1</w:t>
          </w:r>
        </w:p>
      </w:tc>
      <w:tc>
        <w:tcPr>
          <w:tcW w:w="1066" w:type="pct"/>
          <w:vAlign w:val="center"/>
        </w:tcPr>
        <w:p w14:paraId="5500411B" w14:textId="77777777" w:rsidR="004950D4" w:rsidRPr="00855601" w:rsidRDefault="004950D4" w:rsidP="00B01309">
          <w:pPr>
            <w:pStyle w:val="a3"/>
            <w:ind w:right="-79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 xml:space="preserve">Лист № </w:t>
          </w:r>
          <w:r w:rsidRPr="00855601">
            <w:rPr>
              <w:rFonts w:ascii="Arial" w:hAnsi="Arial" w:cs="Arial"/>
              <w:bCs/>
            </w:rPr>
            <w:fldChar w:fldCharType="begin"/>
          </w:r>
          <w:r w:rsidRPr="00855601">
            <w:rPr>
              <w:rFonts w:ascii="Arial" w:hAnsi="Arial" w:cs="Arial"/>
              <w:bCs/>
            </w:rPr>
            <w:instrText xml:space="preserve"> PAGE   \* MERGEFORMAT </w:instrText>
          </w:r>
          <w:r w:rsidRPr="00855601">
            <w:rPr>
              <w:rFonts w:ascii="Arial" w:hAnsi="Arial" w:cs="Arial"/>
              <w:bCs/>
            </w:rPr>
            <w:fldChar w:fldCharType="separate"/>
          </w:r>
          <w:r w:rsidR="009C17A9">
            <w:rPr>
              <w:rFonts w:ascii="Arial" w:hAnsi="Arial" w:cs="Arial"/>
              <w:bCs/>
              <w:noProof/>
            </w:rPr>
            <w:t>36</w:t>
          </w:r>
          <w:r w:rsidRPr="00855601">
            <w:rPr>
              <w:rFonts w:ascii="Arial" w:hAnsi="Arial" w:cs="Arial"/>
              <w:bCs/>
            </w:rPr>
            <w:fldChar w:fldCharType="end"/>
          </w:r>
        </w:p>
        <w:p w14:paraId="05CE9037" w14:textId="77777777" w:rsidR="004950D4" w:rsidRPr="00855601" w:rsidRDefault="004950D4" w:rsidP="009E7A98">
          <w:pPr>
            <w:pStyle w:val="a3"/>
            <w:ind w:right="-79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Всего листов</w:t>
          </w:r>
          <w:r>
            <w:rPr>
              <w:rFonts w:ascii="Arial" w:hAnsi="Arial" w:cs="Arial"/>
              <w:bCs/>
            </w:rPr>
            <w:t xml:space="preserve"> </w:t>
          </w:r>
          <w:sdt>
            <w:sdtPr>
              <w:id w:val="-601945101"/>
            </w:sdtPr>
            <w:sdtContent>
              <w:r w:rsidRPr="009E7A98">
                <w:rPr>
                  <w:rFonts w:ascii="Arial" w:hAnsi="Arial" w:cs="Arial"/>
                  <w:bCs/>
                </w:rPr>
                <w:t>38</w:t>
              </w:r>
            </w:sdtContent>
          </w:sdt>
        </w:p>
      </w:tc>
    </w:tr>
  </w:tbl>
  <w:p w14:paraId="0B108D6C" w14:textId="77777777" w:rsidR="004950D4" w:rsidRDefault="004950D4" w:rsidP="00B0130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87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388"/>
      <w:gridCol w:w="5286"/>
      <w:gridCol w:w="1329"/>
      <w:gridCol w:w="2021"/>
    </w:tblGrid>
    <w:tr w:rsidR="004950D4" w:rsidRPr="00855601" w14:paraId="2C2005B1" w14:textId="77777777" w:rsidTr="00B01309">
      <w:trPr>
        <w:trHeight w:val="870"/>
        <w:jc w:val="center"/>
      </w:trPr>
      <w:tc>
        <w:tcPr>
          <w:tcW w:w="692" w:type="pct"/>
          <w:vAlign w:val="center"/>
        </w:tcPr>
        <w:p w14:paraId="350E866A" w14:textId="77777777" w:rsidR="004950D4" w:rsidRPr="00865842" w:rsidRDefault="004950D4" w:rsidP="00B01309">
          <w:pPr>
            <w:pStyle w:val="a3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5A433DD6" wp14:editId="60A825AA">
                <wp:extent cx="725539" cy="438150"/>
                <wp:effectExtent l="19050" t="0" r="0" b="0"/>
                <wp:docPr id="41" name="Рисунок 41" descr="C:\Documents and Settings\NMatveeva\Рабочий стол\БЛАНКИ\Logo_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Documents and Settings\NMatveeva\Рабочий стол\БЛАНКИ\Logo_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539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37" w:type="pct"/>
          <w:vAlign w:val="center"/>
        </w:tcPr>
        <w:p w14:paraId="0947621C" w14:textId="77777777" w:rsidR="004950D4" w:rsidRDefault="004950D4" w:rsidP="00B01309">
          <w:pPr>
            <w:pStyle w:val="a3"/>
            <w:tabs>
              <w:tab w:val="clear" w:pos="4677"/>
            </w:tabs>
            <w:jc w:val="center"/>
            <w:rPr>
              <w:rFonts w:ascii="Arial" w:hAnsi="Arial" w:cs="Arial"/>
            </w:rPr>
          </w:pPr>
          <w:r w:rsidRPr="00165E6F">
            <w:rPr>
              <w:rFonts w:ascii="Arial" w:hAnsi="Arial" w:cs="Arial"/>
            </w:rPr>
            <w:t>ИНСТР</w:t>
          </w:r>
          <w:r>
            <w:rPr>
              <w:rFonts w:ascii="Arial" w:hAnsi="Arial" w:cs="Arial"/>
            </w:rPr>
            <w:t>У</w:t>
          </w:r>
          <w:r w:rsidRPr="00165E6F">
            <w:rPr>
              <w:rFonts w:ascii="Arial" w:hAnsi="Arial" w:cs="Arial"/>
            </w:rPr>
            <w:t xml:space="preserve">КЦИЯ </w:t>
          </w:r>
          <w:r w:rsidRPr="00165E6F">
            <w:rPr>
              <w:rFonts w:ascii="Arial" w:hAnsi="Arial" w:cs="Arial"/>
            </w:rPr>
            <w:br/>
            <w:t>по созданию и обработк</w:t>
          </w:r>
          <w:r>
            <w:rPr>
              <w:rFonts w:ascii="Arial" w:hAnsi="Arial" w:cs="Arial"/>
            </w:rPr>
            <w:t xml:space="preserve">е исходящих </w:t>
          </w:r>
          <w:r w:rsidRPr="00165E6F">
            <w:rPr>
              <w:rFonts w:ascii="Arial" w:hAnsi="Arial" w:cs="Arial"/>
            </w:rPr>
            <w:t xml:space="preserve">документов </w:t>
          </w:r>
        </w:p>
        <w:p w14:paraId="128B783C" w14:textId="77777777" w:rsidR="004950D4" w:rsidRPr="00855601" w:rsidRDefault="004950D4" w:rsidP="00B01309">
          <w:pPr>
            <w:pStyle w:val="a3"/>
            <w:tabs>
              <w:tab w:val="clear" w:pos="4677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165E6F">
            <w:rPr>
              <w:rFonts w:ascii="Arial" w:hAnsi="Arial" w:cs="Arial"/>
            </w:rPr>
            <w:t>в системе электронного документооборота</w:t>
          </w:r>
        </w:p>
      </w:tc>
      <w:tc>
        <w:tcPr>
          <w:tcW w:w="663" w:type="pct"/>
          <w:vAlign w:val="center"/>
        </w:tcPr>
        <w:p w14:paraId="0B9041C9" w14:textId="77777777" w:rsidR="004950D4" w:rsidRPr="006F2310" w:rsidRDefault="004950D4" w:rsidP="00B01309">
          <w:pPr>
            <w:pStyle w:val="a3"/>
            <w:ind w:left="-94" w:right="-94"/>
            <w:jc w:val="center"/>
            <w:rPr>
              <w:rFonts w:ascii="Arial" w:hAnsi="Arial" w:cs="Arial"/>
              <w:bCs/>
              <w:lang w:val="en-US"/>
            </w:rPr>
          </w:pPr>
          <w:r w:rsidRPr="00855601">
            <w:rPr>
              <w:rFonts w:ascii="Arial" w:hAnsi="Arial" w:cs="Arial"/>
              <w:bCs/>
            </w:rPr>
            <w:t>Редакция №</w:t>
          </w:r>
          <w:r>
            <w:rPr>
              <w:rFonts w:ascii="Arial" w:hAnsi="Arial" w:cs="Arial"/>
              <w:bCs/>
              <w:lang w:val="en-US"/>
            </w:rPr>
            <w:t>1</w:t>
          </w:r>
        </w:p>
      </w:tc>
      <w:tc>
        <w:tcPr>
          <w:tcW w:w="1008" w:type="pct"/>
          <w:vAlign w:val="center"/>
        </w:tcPr>
        <w:p w14:paraId="38386109" w14:textId="77777777" w:rsidR="004950D4" w:rsidRPr="00855601" w:rsidRDefault="004950D4" w:rsidP="00B01309">
          <w:pPr>
            <w:pStyle w:val="a3"/>
            <w:ind w:right="-79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 xml:space="preserve">Лист № </w:t>
          </w:r>
          <w:r w:rsidRPr="00855601">
            <w:rPr>
              <w:rFonts w:ascii="Arial" w:hAnsi="Arial" w:cs="Arial"/>
              <w:bCs/>
            </w:rPr>
            <w:fldChar w:fldCharType="begin"/>
          </w:r>
          <w:r w:rsidRPr="00855601">
            <w:rPr>
              <w:rFonts w:ascii="Arial" w:hAnsi="Arial" w:cs="Arial"/>
              <w:bCs/>
            </w:rPr>
            <w:instrText xml:space="preserve"> PAGE   \* MERGEFORMAT </w:instrText>
          </w:r>
          <w:r w:rsidRPr="00855601"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  <w:noProof/>
            </w:rPr>
            <w:t>3</w:t>
          </w:r>
          <w:r w:rsidRPr="00855601">
            <w:rPr>
              <w:rFonts w:ascii="Arial" w:hAnsi="Arial" w:cs="Arial"/>
              <w:bCs/>
            </w:rPr>
            <w:fldChar w:fldCharType="end"/>
          </w:r>
        </w:p>
        <w:p w14:paraId="65EF65C4" w14:textId="77777777" w:rsidR="004950D4" w:rsidRPr="00855601" w:rsidRDefault="004950D4" w:rsidP="00B01309">
          <w:pPr>
            <w:pStyle w:val="a3"/>
            <w:ind w:right="-79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Всего листов</w:t>
          </w:r>
          <w:r>
            <w:rPr>
              <w:rFonts w:ascii="Arial" w:hAnsi="Arial" w:cs="Arial"/>
              <w:bCs/>
            </w:rPr>
            <w:t xml:space="preserve"> </w:t>
          </w:r>
          <w:sdt>
            <w:sdtPr>
              <w:id w:val="-1491015130"/>
            </w:sdtPr>
            <w:sdtContent>
              <w:r>
                <w:rPr>
                  <w:rFonts w:ascii="Arial" w:hAnsi="Arial" w:cs="Arial"/>
                  <w:bCs/>
                  <w:lang w:val="en-US"/>
                </w:rPr>
                <w:t>24</w:t>
              </w:r>
            </w:sdtContent>
          </w:sdt>
        </w:p>
      </w:tc>
    </w:tr>
  </w:tbl>
  <w:p w14:paraId="638729F2" w14:textId="77777777" w:rsidR="004950D4" w:rsidRDefault="004950D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46F48"/>
    <w:multiLevelType w:val="hybridMultilevel"/>
    <w:tmpl w:val="E2244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409E4"/>
    <w:multiLevelType w:val="hybridMultilevel"/>
    <w:tmpl w:val="3AB21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B80950"/>
    <w:multiLevelType w:val="multilevel"/>
    <w:tmpl w:val="C840D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D229B4"/>
    <w:multiLevelType w:val="multilevel"/>
    <w:tmpl w:val="D09458C8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1136325"/>
    <w:multiLevelType w:val="hybridMultilevel"/>
    <w:tmpl w:val="ADBA4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920093"/>
    <w:multiLevelType w:val="hybridMultilevel"/>
    <w:tmpl w:val="57A260F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B5953CC"/>
    <w:multiLevelType w:val="hybridMultilevel"/>
    <w:tmpl w:val="FAEEF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E3145"/>
    <w:multiLevelType w:val="hybridMultilevel"/>
    <w:tmpl w:val="6DBC5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64CAA"/>
    <w:multiLevelType w:val="hybridMultilevel"/>
    <w:tmpl w:val="F638611E"/>
    <w:lvl w:ilvl="0" w:tplc="043A98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7"/>
  </w:num>
  <w:num w:numId="5">
    <w:abstractNumId w:val="3"/>
    <w:lvlOverride w:ilvl="0">
      <w:startOverride w:val="1"/>
    </w:lvlOverride>
  </w:num>
  <w:num w:numId="6">
    <w:abstractNumId w:val="8"/>
  </w:num>
  <w:num w:numId="7">
    <w:abstractNumId w:val="3"/>
  </w:num>
  <w:num w:numId="8">
    <w:abstractNumId w:val="3"/>
  </w:num>
  <w:num w:numId="9">
    <w:abstractNumId w:val="6"/>
  </w:num>
  <w:num w:numId="10">
    <w:abstractNumId w:val="1"/>
  </w:num>
  <w:num w:numId="11">
    <w:abstractNumId w:val="5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0"/>
  </w:num>
  <w:num w:numId="18">
    <w:abstractNumId w:val="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F49"/>
    <w:rsid w:val="000026FD"/>
    <w:rsid w:val="00015308"/>
    <w:rsid w:val="00015DBF"/>
    <w:rsid w:val="0001602D"/>
    <w:rsid w:val="000160A5"/>
    <w:rsid w:val="000226C1"/>
    <w:rsid w:val="00022A7D"/>
    <w:rsid w:val="00035AFE"/>
    <w:rsid w:val="00037688"/>
    <w:rsid w:val="0005156B"/>
    <w:rsid w:val="00052E79"/>
    <w:rsid w:val="00054238"/>
    <w:rsid w:val="000547B0"/>
    <w:rsid w:val="00060742"/>
    <w:rsid w:val="000643CB"/>
    <w:rsid w:val="00075CF0"/>
    <w:rsid w:val="00093CAD"/>
    <w:rsid w:val="000A2E51"/>
    <w:rsid w:val="000A3A70"/>
    <w:rsid w:val="000A3FDC"/>
    <w:rsid w:val="000A494B"/>
    <w:rsid w:val="000B27BD"/>
    <w:rsid w:val="000C0385"/>
    <w:rsid w:val="000C05D6"/>
    <w:rsid w:val="000C07BD"/>
    <w:rsid w:val="000C3B1D"/>
    <w:rsid w:val="000D315F"/>
    <w:rsid w:val="000D36E1"/>
    <w:rsid w:val="000D75C0"/>
    <w:rsid w:val="000E6453"/>
    <w:rsid w:val="000F2476"/>
    <w:rsid w:val="00100022"/>
    <w:rsid w:val="001112AD"/>
    <w:rsid w:val="00116381"/>
    <w:rsid w:val="0011690C"/>
    <w:rsid w:val="00117853"/>
    <w:rsid w:val="0015048F"/>
    <w:rsid w:val="0015113E"/>
    <w:rsid w:val="00154581"/>
    <w:rsid w:val="00161D1C"/>
    <w:rsid w:val="0017243B"/>
    <w:rsid w:val="00172A69"/>
    <w:rsid w:val="001821A4"/>
    <w:rsid w:val="00182DA8"/>
    <w:rsid w:val="001851CC"/>
    <w:rsid w:val="00186312"/>
    <w:rsid w:val="00187626"/>
    <w:rsid w:val="00194A2D"/>
    <w:rsid w:val="00195715"/>
    <w:rsid w:val="001A4FEF"/>
    <w:rsid w:val="001B0C1C"/>
    <w:rsid w:val="001C0CCD"/>
    <w:rsid w:val="001C148C"/>
    <w:rsid w:val="001D0E9A"/>
    <w:rsid w:val="001D3457"/>
    <w:rsid w:val="001D5210"/>
    <w:rsid w:val="00217917"/>
    <w:rsid w:val="00222285"/>
    <w:rsid w:val="0023128D"/>
    <w:rsid w:val="002327B6"/>
    <w:rsid w:val="00235424"/>
    <w:rsid w:val="00235899"/>
    <w:rsid w:val="002377F1"/>
    <w:rsid w:val="0023799C"/>
    <w:rsid w:val="002403D8"/>
    <w:rsid w:val="00242E7F"/>
    <w:rsid w:val="00251FBB"/>
    <w:rsid w:val="0025531B"/>
    <w:rsid w:val="00263983"/>
    <w:rsid w:val="00263A6B"/>
    <w:rsid w:val="002701E7"/>
    <w:rsid w:val="00275E12"/>
    <w:rsid w:val="00276D23"/>
    <w:rsid w:val="00295252"/>
    <w:rsid w:val="002A4C77"/>
    <w:rsid w:val="002C08A7"/>
    <w:rsid w:val="002D11ED"/>
    <w:rsid w:val="002D35DA"/>
    <w:rsid w:val="002D3B43"/>
    <w:rsid w:val="002D799F"/>
    <w:rsid w:val="002F2E55"/>
    <w:rsid w:val="0030661D"/>
    <w:rsid w:val="00306960"/>
    <w:rsid w:val="00317E38"/>
    <w:rsid w:val="00317E9B"/>
    <w:rsid w:val="00327A6C"/>
    <w:rsid w:val="00332898"/>
    <w:rsid w:val="00334603"/>
    <w:rsid w:val="0033729C"/>
    <w:rsid w:val="003511B7"/>
    <w:rsid w:val="003543F2"/>
    <w:rsid w:val="003671CD"/>
    <w:rsid w:val="0037684F"/>
    <w:rsid w:val="00393086"/>
    <w:rsid w:val="00393B63"/>
    <w:rsid w:val="00396817"/>
    <w:rsid w:val="003A7BEC"/>
    <w:rsid w:val="003B0567"/>
    <w:rsid w:val="003B20EA"/>
    <w:rsid w:val="003B6A43"/>
    <w:rsid w:val="003B6F69"/>
    <w:rsid w:val="003C7A4D"/>
    <w:rsid w:val="004109E5"/>
    <w:rsid w:val="00413BB2"/>
    <w:rsid w:val="00420C2F"/>
    <w:rsid w:val="0042531F"/>
    <w:rsid w:val="00432F49"/>
    <w:rsid w:val="004346C6"/>
    <w:rsid w:val="00461131"/>
    <w:rsid w:val="00477B11"/>
    <w:rsid w:val="00483166"/>
    <w:rsid w:val="004950D4"/>
    <w:rsid w:val="00495282"/>
    <w:rsid w:val="004A0297"/>
    <w:rsid w:val="004A0BC5"/>
    <w:rsid w:val="004B3043"/>
    <w:rsid w:val="004B36D7"/>
    <w:rsid w:val="004C7A23"/>
    <w:rsid w:val="004D1EFF"/>
    <w:rsid w:val="004D2851"/>
    <w:rsid w:val="004D64D2"/>
    <w:rsid w:val="004D7E98"/>
    <w:rsid w:val="004E2F34"/>
    <w:rsid w:val="004F0FB4"/>
    <w:rsid w:val="004F66BC"/>
    <w:rsid w:val="004F7C5C"/>
    <w:rsid w:val="0050002A"/>
    <w:rsid w:val="005001CB"/>
    <w:rsid w:val="00516D08"/>
    <w:rsid w:val="00525EA4"/>
    <w:rsid w:val="005265A7"/>
    <w:rsid w:val="005353A6"/>
    <w:rsid w:val="00553D2F"/>
    <w:rsid w:val="0056049E"/>
    <w:rsid w:val="005846FD"/>
    <w:rsid w:val="0058515D"/>
    <w:rsid w:val="005954E2"/>
    <w:rsid w:val="0059559F"/>
    <w:rsid w:val="005A0565"/>
    <w:rsid w:val="005B0C2B"/>
    <w:rsid w:val="005B173D"/>
    <w:rsid w:val="005B1A89"/>
    <w:rsid w:val="005B28C5"/>
    <w:rsid w:val="005B28F0"/>
    <w:rsid w:val="005C1539"/>
    <w:rsid w:val="005F2C5E"/>
    <w:rsid w:val="005F5A1E"/>
    <w:rsid w:val="00601C00"/>
    <w:rsid w:val="00616605"/>
    <w:rsid w:val="00627172"/>
    <w:rsid w:val="0063215D"/>
    <w:rsid w:val="00641CF7"/>
    <w:rsid w:val="00644E13"/>
    <w:rsid w:val="0064707F"/>
    <w:rsid w:val="00663E6E"/>
    <w:rsid w:val="0067203F"/>
    <w:rsid w:val="00681C95"/>
    <w:rsid w:val="00686570"/>
    <w:rsid w:val="006869B9"/>
    <w:rsid w:val="006B0991"/>
    <w:rsid w:val="006B0DE9"/>
    <w:rsid w:val="006C5A36"/>
    <w:rsid w:val="006D0379"/>
    <w:rsid w:val="006D2D6D"/>
    <w:rsid w:val="006D724E"/>
    <w:rsid w:val="006D77F1"/>
    <w:rsid w:val="006E244C"/>
    <w:rsid w:val="007031D0"/>
    <w:rsid w:val="007067AB"/>
    <w:rsid w:val="0071208D"/>
    <w:rsid w:val="00714F29"/>
    <w:rsid w:val="00716E6B"/>
    <w:rsid w:val="0072493E"/>
    <w:rsid w:val="007269B0"/>
    <w:rsid w:val="00731C09"/>
    <w:rsid w:val="00737D9E"/>
    <w:rsid w:val="00745E8D"/>
    <w:rsid w:val="00753698"/>
    <w:rsid w:val="00754115"/>
    <w:rsid w:val="007566EE"/>
    <w:rsid w:val="00766AAF"/>
    <w:rsid w:val="0079733F"/>
    <w:rsid w:val="007A02DB"/>
    <w:rsid w:val="007B25C7"/>
    <w:rsid w:val="007B2AD1"/>
    <w:rsid w:val="007D6A51"/>
    <w:rsid w:val="007D6C96"/>
    <w:rsid w:val="007E58AD"/>
    <w:rsid w:val="007F44D4"/>
    <w:rsid w:val="008125B6"/>
    <w:rsid w:val="0082054F"/>
    <w:rsid w:val="00820E37"/>
    <w:rsid w:val="00821518"/>
    <w:rsid w:val="00833799"/>
    <w:rsid w:val="00834570"/>
    <w:rsid w:val="00836AE4"/>
    <w:rsid w:val="0083742A"/>
    <w:rsid w:val="00840F60"/>
    <w:rsid w:val="00844420"/>
    <w:rsid w:val="0085646D"/>
    <w:rsid w:val="0086310A"/>
    <w:rsid w:val="008A234D"/>
    <w:rsid w:val="008A343F"/>
    <w:rsid w:val="008B2D91"/>
    <w:rsid w:val="008D3B4E"/>
    <w:rsid w:val="008D4378"/>
    <w:rsid w:val="008E6EE0"/>
    <w:rsid w:val="008F4DA2"/>
    <w:rsid w:val="0090069A"/>
    <w:rsid w:val="00904DBE"/>
    <w:rsid w:val="0090743E"/>
    <w:rsid w:val="00911C0F"/>
    <w:rsid w:val="00940F33"/>
    <w:rsid w:val="00942F8D"/>
    <w:rsid w:val="0094542D"/>
    <w:rsid w:val="00945EF6"/>
    <w:rsid w:val="00946BF4"/>
    <w:rsid w:val="00974916"/>
    <w:rsid w:val="00982A29"/>
    <w:rsid w:val="00990B76"/>
    <w:rsid w:val="00993051"/>
    <w:rsid w:val="009A388E"/>
    <w:rsid w:val="009C17A9"/>
    <w:rsid w:val="009C4849"/>
    <w:rsid w:val="009C79B4"/>
    <w:rsid w:val="009D0E0B"/>
    <w:rsid w:val="009D3663"/>
    <w:rsid w:val="009D6E97"/>
    <w:rsid w:val="009E7A98"/>
    <w:rsid w:val="009F410D"/>
    <w:rsid w:val="00A0388D"/>
    <w:rsid w:val="00A04FF9"/>
    <w:rsid w:val="00A05600"/>
    <w:rsid w:val="00A12F55"/>
    <w:rsid w:val="00A20192"/>
    <w:rsid w:val="00A212D4"/>
    <w:rsid w:val="00A2350A"/>
    <w:rsid w:val="00A26234"/>
    <w:rsid w:val="00A339F6"/>
    <w:rsid w:val="00A43D9B"/>
    <w:rsid w:val="00A45813"/>
    <w:rsid w:val="00A53D20"/>
    <w:rsid w:val="00A57128"/>
    <w:rsid w:val="00A62B77"/>
    <w:rsid w:val="00A63F6B"/>
    <w:rsid w:val="00A71348"/>
    <w:rsid w:val="00A72C00"/>
    <w:rsid w:val="00A732D8"/>
    <w:rsid w:val="00A83F42"/>
    <w:rsid w:val="00A865D2"/>
    <w:rsid w:val="00A94C51"/>
    <w:rsid w:val="00AB27C7"/>
    <w:rsid w:val="00AC34C2"/>
    <w:rsid w:val="00AD262B"/>
    <w:rsid w:val="00AD2697"/>
    <w:rsid w:val="00AE320F"/>
    <w:rsid w:val="00AE3763"/>
    <w:rsid w:val="00AF26F0"/>
    <w:rsid w:val="00AF320B"/>
    <w:rsid w:val="00B00490"/>
    <w:rsid w:val="00B01309"/>
    <w:rsid w:val="00B01FA8"/>
    <w:rsid w:val="00B11E6F"/>
    <w:rsid w:val="00B167C5"/>
    <w:rsid w:val="00B23153"/>
    <w:rsid w:val="00B30332"/>
    <w:rsid w:val="00B3061E"/>
    <w:rsid w:val="00B32AA1"/>
    <w:rsid w:val="00B43659"/>
    <w:rsid w:val="00B458B3"/>
    <w:rsid w:val="00B5656B"/>
    <w:rsid w:val="00B567BC"/>
    <w:rsid w:val="00B622B2"/>
    <w:rsid w:val="00B674D2"/>
    <w:rsid w:val="00B7412A"/>
    <w:rsid w:val="00B77972"/>
    <w:rsid w:val="00B80AF7"/>
    <w:rsid w:val="00B85D79"/>
    <w:rsid w:val="00B9014A"/>
    <w:rsid w:val="00BA2CF0"/>
    <w:rsid w:val="00BB4171"/>
    <w:rsid w:val="00BC7D04"/>
    <w:rsid w:val="00BE0A11"/>
    <w:rsid w:val="00BE67FB"/>
    <w:rsid w:val="00BE6835"/>
    <w:rsid w:val="00BF3137"/>
    <w:rsid w:val="00BF402C"/>
    <w:rsid w:val="00C12163"/>
    <w:rsid w:val="00C27B08"/>
    <w:rsid w:val="00C340A3"/>
    <w:rsid w:val="00C40099"/>
    <w:rsid w:val="00C40D56"/>
    <w:rsid w:val="00C421A0"/>
    <w:rsid w:val="00C479F1"/>
    <w:rsid w:val="00C47C53"/>
    <w:rsid w:val="00C60866"/>
    <w:rsid w:val="00C71BD7"/>
    <w:rsid w:val="00C73F8D"/>
    <w:rsid w:val="00C8153B"/>
    <w:rsid w:val="00C81DD6"/>
    <w:rsid w:val="00C87756"/>
    <w:rsid w:val="00C972DE"/>
    <w:rsid w:val="00CB3C22"/>
    <w:rsid w:val="00CB55C9"/>
    <w:rsid w:val="00CC217E"/>
    <w:rsid w:val="00CD1237"/>
    <w:rsid w:val="00CD2AC1"/>
    <w:rsid w:val="00CF1424"/>
    <w:rsid w:val="00CF2C32"/>
    <w:rsid w:val="00CF40A1"/>
    <w:rsid w:val="00CF512D"/>
    <w:rsid w:val="00D02347"/>
    <w:rsid w:val="00D2658D"/>
    <w:rsid w:val="00D37518"/>
    <w:rsid w:val="00D51A2D"/>
    <w:rsid w:val="00D66247"/>
    <w:rsid w:val="00D94C20"/>
    <w:rsid w:val="00DB24E9"/>
    <w:rsid w:val="00DC0717"/>
    <w:rsid w:val="00DC1BE1"/>
    <w:rsid w:val="00DC303A"/>
    <w:rsid w:val="00DD4B52"/>
    <w:rsid w:val="00E1071C"/>
    <w:rsid w:val="00E11AA4"/>
    <w:rsid w:val="00E13D77"/>
    <w:rsid w:val="00E14AFC"/>
    <w:rsid w:val="00E2621A"/>
    <w:rsid w:val="00E2655B"/>
    <w:rsid w:val="00E31FB4"/>
    <w:rsid w:val="00E408EE"/>
    <w:rsid w:val="00E44BDB"/>
    <w:rsid w:val="00E454C8"/>
    <w:rsid w:val="00E45B6A"/>
    <w:rsid w:val="00E5335B"/>
    <w:rsid w:val="00E56A3E"/>
    <w:rsid w:val="00E62EC6"/>
    <w:rsid w:val="00E81C09"/>
    <w:rsid w:val="00EA19CF"/>
    <w:rsid w:val="00EA4743"/>
    <w:rsid w:val="00EA4939"/>
    <w:rsid w:val="00EA5F0B"/>
    <w:rsid w:val="00EB3863"/>
    <w:rsid w:val="00EC2EC9"/>
    <w:rsid w:val="00EC512C"/>
    <w:rsid w:val="00ED37BB"/>
    <w:rsid w:val="00EE2EA6"/>
    <w:rsid w:val="00EE4735"/>
    <w:rsid w:val="00EF3C96"/>
    <w:rsid w:val="00EF407F"/>
    <w:rsid w:val="00EF5939"/>
    <w:rsid w:val="00EF766E"/>
    <w:rsid w:val="00F02460"/>
    <w:rsid w:val="00F03789"/>
    <w:rsid w:val="00F30F1D"/>
    <w:rsid w:val="00F32041"/>
    <w:rsid w:val="00F32DF5"/>
    <w:rsid w:val="00F46A61"/>
    <w:rsid w:val="00F47668"/>
    <w:rsid w:val="00F529E9"/>
    <w:rsid w:val="00F5323C"/>
    <w:rsid w:val="00F60458"/>
    <w:rsid w:val="00F60E18"/>
    <w:rsid w:val="00F61037"/>
    <w:rsid w:val="00F717E5"/>
    <w:rsid w:val="00F753C8"/>
    <w:rsid w:val="00F93905"/>
    <w:rsid w:val="00FB5043"/>
    <w:rsid w:val="00FC12C8"/>
    <w:rsid w:val="00FD1943"/>
    <w:rsid w:val="00FD2970"/>
    <w:rsid w:val="00FD3CD7"/>
    <w:rsid w:val="00FD4FD8"/>
    <w:rsid w:val="00FE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044FD"/>
  <w15:docId w15:val="{3A7A5E7E-7065-4886-8989-181B3B302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F49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aliases w:val="Заголовок 1 рвп"/>
    <w:basedOn w:val="a"/>
    <w:next w:val="a"/>
    <w:link w:val="10"/>
    <w:autoRedefine/>
    <w:uiPriority w:val="9"/>
    <w:qFormat/>
    <w:rsid w:val="003A7BEC"/>
    <w:pPr>
      <w:keepNext/>
      <w:keepLines/>
      <w:numPr>
        <w:numId w:val="3"/>
      </w:numPr>
      <w:spacing w:before="480" w:line="240" w:lineRule="auto"/>
      <w:jc w:val="both"/>
      <w:outlineLvl w:val="0"/>
    </w:pPr>
    <w:rPr>
      <w:rFonts w:ascii="Arial" w:eastAsiaTheme="majorEastAsia" w:hAnsi="Arial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2F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1C0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рвп Знак"/>
    <w:basedOn w:val="a0"/>
    <w:link w:val="1"/>
    <w:uiPriority w:val="9"/>
    <w:rsid w:val="003A7BEC"/>
    <w:rPr>
      <w:rFonts w:ascii="Arial" w:eastAsiaTheme="majorEastAsia" w:hAnsi="Arial" w:cstheme="majorBidi"/>
      <w:b/>
      <w:bCs/>
      <w:sz w:val="24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432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2F49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432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2F49"/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432F49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432F49"/>
    <w:pPr>
      <w:tabs>
        <w:tab w:val="left" w:pos="284"/>
        <w:tab w:val="right" w:leader="dot" w:pos="9639"/>
      </w:tabs>
      <w:spacing w:after="100"/>
    </w:pPr>
    <w:rPr>
      <w:rFonts w:ascii="Arial" w:hAnsi="Arial" w:cs="Arial"/>
      <w:sz w:val="24"/>
      <w:szCs w:val="24"/>
    </w:rPr>
  </w:style>
  <w:style w:type="paragraph" w:customStyle="1" w:styleId="a8">
    <w:name w:val="РВП_текст"/>
    <w:basedOn w:val="2"/>
    <w:link w:val="a9"/>
    <w:qFormat/>
    <w:rsid w:val="00432F49"/>
    <w:pPr>
      <w:spacing w:before="0"/>
      <w:contextualSpacing/>
      <w:jc w:val="right"/>
    </w:pPr>
    <w:rPr>
      <w:rFonts w:ascii="Arial" w:hAnsi="Arial"/>
      <w:b/>
      <w:bCs/>
      <w:color w:val="auto"/>
      <w:sz w:val="24"/>
      <w:szCs w:val="24"/>
    </w:rPr>
  </w:style>
  <w:style w:type="character" w:customStyle="1" w:styleId="a9">
    <w:name w:val="РВП_текст Знак"/>
    <w:basedOn w:val="a0"/>
    <w:link w:val="a8"/>
    <w:rsid w:val="00432F49"/>
    <w:rPr>
      <w:rFonts w:ascii="Arial" w:eastAsiaTheme="majorEastAsia" w:hAnsi="Arial" w:cstheme="majorBidi"/>
      <w:b/>
      <w:bCs/>
      <w:sz w:val="24"/>
      <w:szCs w:val="24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432F49"/>
    <w:pPr>
      <w:spacing w:before="240" w:after="0" w:line="259" w:lineRule="auto"/>
      <w:outlineLvl w:val="9"/>
    </w:pPr>
    <w:rPr>
      <w:rFonts w:asciiTheme="majorHAnsi" w:hAnsiTheme="majorHAnsi"/>
      <w:b w:val="0"/>
      <w:bCs w:val="0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32F4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ab">
    <w:name w:val="РВП подзаголовок"/>
    <w:basedOn w:val="2"/>
    <w:link w:val="ac"/>
    <w:autoRedefine/>
    <w:unhideWhenUsed/>
    <w:rsid w:val="00432F49"/>
    <w:pPr>
      <w:keepNext w:val="0"/>
      <w:keepLines w:val="0"/>
      <w:tabs>
        <w:tab w:val="left" w:pos="284"/>
        <w:tab w:val="left" w:pos="567"/>
      </w:tabs>
      <w:spacing w:before="0"/>
      <w:contextualSpacing/>
      <w:jc w:val="both"/>
    </w:pPr>
    <w:rPr>
      <w:rFonts w:ascii="Arial" w:eastAsia="Calibri" w:hAnsi="Arial" w:cs="Arial"/>
      <w:b/>
      <w:bCs/>
      <w:color w:val="000000"/>
      <w:sz w:val="24"/>
      <w:szCs w:val="24"/>
    </w:rPr>
  </w:style>
  <w:style w:type="paragraph" w:customStyle="1" w:styleId="usual">
    <w:name w:val="usual"/>
    <w:basedOn w:val="a"/>
    <w:rsid w:val="00432F49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432F49"/>
    <w:rPr>
      <w:b/>
      <w:bCs/>
    </w:rPr>
  </w:style>
  <w:style w:type="character" w:customStyle="1" w:styleId="ac">
    <w:name w:val="РВП подзаголовок Знак"/>
    <w:basedOn w:val="a0"/>
    <w:link w:val="ab"/>
    <w:rsid w:val="00432F49"/>
    <w:rPr>
      <w:rFonts w:ascii="Arial" w:eastAsia="Calibri" w:hAnsi="Arial" w:cs="Arial"/>
      <w:b/>
      <w:bCs/>
      <w:color w:val="000000"/>
      <w:sz w:val="24"/>
      <w:szCs w:val="24"/>
      <w:lang w:eastAsia="ru-RU"/>
    </w:rPr>
  </w:style>
  <w:style w:type="table" w:styleId="ae">
    <w:name w:val="Table Grid"/>
    <w:basedOn w:val="a1"/>
    <w:uiPriority w:val="39"/>
    <w:rsid w:val="005B0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Текст в таблице"/>
    <w:basedOn w:val="a"/>
    <w:link w:val="af0"/>
    <w:qFormat/>
    <w:rsid w:val="005B0C2B"/>
    <w:pPr>
      <w:keepNext/>
      <w:widowControl w:val="0"/>
      <w:spacing w:after="0" w:line="240" w:lineRule="auto"/>
    </w:pPr>
    <w:rPr>
      <w:rFonts w:ascii="Arial" w:eastAsia="Calibri" w:hAnsi="Arial" w:cs="Times New Roman"/>
      <w:noProof/>
      <w:sz w:val="20"/>
    </w:rPr>
  </w:style>
  <w:style w:type="character" w:customStyle="1" w:styleId="af0">
    <w:name w:val="Текст в таблице Знак"/>
    <w:link w:val="af"/>
    <w:rsid w:val="005B0C2B"/>
    <w:rPr>
      <w:rFonts w:ascii="Arial" w:eastAsia="Calibri" w:hAnsi="Arial" w:cs="Times New Roman"/>
      <w:noProof/>
      <w:sz w:val="2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54238"/>
    <w:pPr>
      <w:spacing w:after="100"/>
      <w:ind w:left="220"/>
    </w:pPr>
  </w:style>
  <w:style w:type="paragraph" w:styleId="af1">
    <w:name w:val="Balloon Text"/>
    <w:basedOn w:val="a"/>
    <w:link w:val="af2"/>
    <w:uiPriority w:val="99"/>
    <w:semiHidden/>
    <w:unhideWhenUsed/>
    <w:rsid w:val="00E2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2655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51">
    <w:name w:val="Основной текст (5)_"/>
    <w:link w:val="52"/>
    <w:uiPriority w:val="99"/>
    <w:locked/>
    <w:rsid w:val="00295252"/>
    <w:rPr>
      <w:b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295252"/>
    <w:pPr>
      <w:widowControl w:val="0"/>
      <w:shd w:val="clear" w:color="auto" w:fill="FFFFFF"/>
      <w:spacing w:after="0" w:line="398" w:lineRule="exact"/>
      <w:ind w:hanging="1980"/>
    </w:pPr>
    <w:rPr>
      <w:rFonts w:eastAsiaTheme="minorHAnsi"/>
      <w:b/>
      <w:lang w:eastAsia="en-US"/>
    </w:rPr>
  </w:style>
  <w:style w:type="character" w:styleId="af3">
    <w:name w:val="annotation reference"/>
    <w:basedOn w:val="a0"/>
    <w:uiPriority w:val="99"/>
    <w:semiHidden/>
    <w:unhideWhenUsed/>
    <w:rsid w:val="00AD2697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AD2697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AD2697"/>
    <w:rPr>
      <w:rFonts w:eastAsiaTheme="minorEastAsia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D2697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AD2697"/>
    <w:rPr>
      <w:rFonts w:eastAsiaTheme="minorEastAsia"/>
      <w:b/>
      <w:bCs/>
      <w:sz w:val="20"/>
      <w:szCs w:val="20"/>
      <w:lang w:eastAsia="ru-RU"/>
    </w:rPr>
  </w:style>
  <w:style w:type="paragraph" w:styleId="af8">
    <w:name w:val="caption"/>
    <w:basedOn w:val="a"/>
    <w:next w:val="a"/>
    <w:uiPriority w:val="35"/>
    <w:unhideWhenUsed/>
    <w:qFormat/>
    <w:rsid w:val="00327A6C"/>
    <w:pPr>
      <w:spacing w:line="240" w:lineRule="auto"/>
    </w:pPr>
    <w:rPr>
      <w:rFonts w:ascii="Tahoma" w:hAnsi="Tahoma"/>
      <w:iCs/>
      <w:color w:val="000000" w:themeColor="text1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semiHidden/>
    <w:rsid w:val="00731C09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paragraph" w:styleId="af9">
    <w:name w:val="List Paragraph"/>
    <w:basedOn w:val="a"/>
    <w:link w:val="afa"/>
    <w:uiPriority w:val="34"/>
    <w:qFormat/>
    <w:rsid w:val="00C40D56"/>
    <w:pPr>
      <w:spacing w:after="160" w:line="259" w:lineRule="auto"/>
      <w:ind w:left="720"/>
      <w:contextualSpacing/>
      <w:jc w:val="both"/>
    </w:pPr>
    <w:rPr>
      <w:rFonts w:ascii="Tahoma" w:eastAsiaTheme="minorHAnsi" w:hAnsi="Tahoma"/>
      <w:lang w:eastAsia="en-US"/>
    </w:rPr>
  </w:style>
  <w:style w:type="character" w:customStyle="1" w:styleId="afa">
    <w:name w:val="Абзац списка Знак"/>
    <w:link w:val="af9"/>
    <w:uiPriority w:val="34"/>
    <w:rsid w:val="00C40D56"/>
    <w:rPr>
      <w:rFonts w:ascii="Tahoma" w:hAnsi="Tahoma"/>
    </w:rPr>
  </w:style>
  <w:style w:type="paragraph" w:customStyle="1" w:styleId="afb">
    <w:name w:val="ГС_Заголовок_Прил"/>
    <w:rsid w:val="004A0BC5"/>
    <w:pPr>
      <w:pageBreakBefore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table" w:customStyle="1" w:styleId="afc">
    <w:name w:val="Таблица в Концепции"/>
    <w:basedOn w:val="a1"/>
    <w:rsid w:val="004A0B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Times New Roman" w:hAnsi="Times New Roman" w:cs="Times New Roman" w:hint="default"/>
        <w:b/>
        <w:sz w:val="22"/>
        <w:szCs w:val="22"/>
      </w:rPr>
      <w:tblPr/>
      <w:tcPr>
        <w:shd w:val="clear" w:color="auto" w:fill="E2E2E2"/>
        <w:vAlign w:val="center"/>
      </w:tcPr>
    </w:tblStylePr>
  </w:style>
  <w:style w:type="paragraph" w:styleId="afd">
    <w:name w:val="table of figures"/>
    <w:basedOn w:val="a"/>
    <w:next w:val="a"/>
    <w:uiPriority w:val="99"/>
    <w:unhideWhenUsed/>
    <w:rsid w:val="000026F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4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21C74-2894-4B03-95B8-AE77B2789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37</Pages>
  <Words>4600</Words>
  <Characters>26221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Рубис Марина Васильевна</dc:creator>
  <cp:keywords/>
  <dc:description/>
  <cp:lastModifiedBy>Коваленко Людмила Анатольевна</cp:lastModifiedBy>
  <cp:revision>88</cp:revision>
  <dcterms:created xsi:type="dcterms:W3CDTF">2017-10-17T08:03:00Z</dcterms:created>
  <dcterms:modified xsi:type="dcterms:W3CDTF">2018-10-25T10:26:00Z</dcterms:modified>
</cp:coreProperties>
</file>